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02" w:rsidRPr="0099535B" w:rsidRDefault="004C3414" w:rsidP="0099535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２０１９年　Ｕ－１８審判員アカデミー</w:t>
      </w:r>
      <w:r w:rsidR="00782927" w:rsidRPr="0099535B">
        <w:rPr>
          <w:rFonts w:hint="eastAsia"/>
          <w:b/>
          <w:sz w:val="24"/>
          <w:szCs w:val="24"/>
        </w:rPr>
        <w:t>募集について</w:t>
      </w:r>
    </w:p>
    <w:p w:rsidR="0099535B" w:rsidRDefault="0099535B"/>
    <w:p w:rsidR="006F6015" w:rsidRDefault="004C3414">
      <w:r>
        <w:rPr>
          <w:rFonts w:hint="eastAsia"/>
        </w:rPr>
        <w:t xml:space="preserve">　県協会審判委員会では「Ｕ－１８</w:t>
      </w:r>
      <w:r w:rsidR="00782927">
        <w:rPr>
          <w:rFonts w:hint="eastAsia"/>
        </w:rPr>
        <w:t>審判員の育成」を課題の一つとして取り組みを進めてい</w:t>
      </w:r>
      <w:r w:rsidR="004C4008">
        <w:rPr>
          <w:rFonts w:hint="eastAsia"/>
        </w:rPr>
        <w:t>ます。審判技能の向上を図りたい，上級審判員を目指したい，という高校生を</w:t>
      </w:r>
      <w:r w:rsidR="00B26B8E">
        <w:rPr>
          <w:rFonts w:hint="eastAsia"/>
        </w:rPr>
        <w:t>アカデミー生</w:t>
      </w:r>
      <w:r w:rsidR="004C4008">
        <w:rPr>
          <w:rFonts w:hint="eastAsia"/>
        </w:rPr>
        <w:t>として募集します。</w:t>
      </w:r>
    </w:p>
    <w:p w:rsidR="00501ACA" w:rsidRDefault="00501ACA">
      <w:pPr>
        <w:rPr>
          <w:b/>
        </w:rPr>
      </w:pPr>
    </w:p>
    <w:p w:rsidR="004C4008" w:rsidRPr="0099535B" w:rsidRDefault="004C4008">
      <w:pPr>
        <w:rPr>
          <w:b/>
        </w:rPr>
      </w:pPr>
      <w:r w:rsidRPr="0099535B">
        <w:rPr>
          <w:rFonts w:hint="eastAsia"/>
          <w:b/>
        </w:rPr>
        <w:t>①対象者</w:t>
      </w:r>
    </w:p>
    <w:p w:rsidR="004C4008" w:rsidRDefault="00293848" w:rsidP="00F21217">
      <w:pPr>
        <w:ind w:firstLineChars="200" w:firstLine="420"/>
      </w:pPr>
      <w:r>
        <w:rPr>
          <w:rFonts w:hint="eastAsia"/>
        </w:rPr>
        <w:t>Ｕ－１８サッカー</w:t>
      </w:r>
      <w:r w:rsidR="004C4008">
        <w:rPr>
          <w:rFonts w:hint="eastAsia"/>
        </w:rPr>
        <w:t>３級審判員・</w:t>
      </w:r>
      <w:r>
        <w:rPr>
          <w:rFonts w:hint="eastAsia"/>
        </w:rPr>
        <w:t>Ｕ－１８</w:t>
      </w:r>
      <w:r w:rsidR="004C4008">
        <w:rPr>
          <w:rFonts w:hint="eastAsia"/>
        </w:rPr>
        <w:t>サッカー４級審判員</w:t>
      </w:r>
    </w:p>
    <w:p w:rsidR="00501ACA" w:rsidRDefault="00501ACA">
      <w:pPr>
        <w:rPr>
          <w:b/>
        </w:rPr>
      </w:pPr>
    </w:p>
    <w:p w:rsidR="004C4008" w:rsidRPr="0099535B" w:rsidRDefault="004C4008">
      <w:pPr>
        <w:rPr>
          <w:b/>
        </w:rPr>
      </w:pPr>
      <w:r w:rsidRPr="0099535B">
        <w:rPr>
          <w:rFonts w:hint="eastAsia"/>
          <w:b/>
        </w:rPr>
        <w:t>②</w:t>
      </w:r>
      <w:r w:rsidR="00B26B8E" w:rsidRPr="00B26B8E">
        <w:rPr>
          <w:rFonts w:hint="eastAsia"/>
          <w:b/>
        </w:rPr>
        <w:t>Ｕ－１８審判員アカデミー</w:t>
      </w:r>
      <w:r w:rsidRPr="0099535B">
        <w:rPr>
          <w:rFonts w:hint="eastAsia"/>
          <w:b/>
        </w:rPr>
        <w:t>とは</w:t>
      </w:r>
    </w:p>
    <w:p w:rsidR="004C4008" w:rsidRDefault="004C4008" w:rsidP="00F21217">
      <w:pPr>
        <w:ind w:left="210" w:hangingChars="100" w:hanging="210"/>
      </w:pPr>
      <w:r>
        <w:rPr>
          <w:rFonts w:hint="eastAsia"/>
        </w:rPr>
        <w:t xml:space="preserve">　</w:t>
      </w:r>
      <w:r w:rsidR="00F21217">
        <w:rPr>
          <w:rFonts w:hint="eastAsia"/>
        </w:rPr>
        <w:t xml:space="preserve">　</w:t>
      </w:r>
      <w:r>
        <w:rPr>
          <w:rFonts w:hint="eastAsia"/>
        </w:rPr>
        <w:t>県内で行われているものに『トレセン</w:t>
      </w:r>
      <w:r w:rsidR="00B36391">
        <w:rPr>
          <w:rFonts w:hint="eastAsia"/>
        </w:rPr>
        <w:t>third</w:t>
      </w:r>
      <w:r>
        <w:rPr>
          <w:rFonts w:hint="eastAsia"/>
        </w:rPr>
        <w:t>』という活動があります。２級昇格を目指す３級審判員の方々が年間を通して月一回程度</w:t>
      </w:r>
      <w:r w:rsidR="00E32188">
        <w:rPr>
          <w:rFonts w:hint="eastAsia"/>
        </w:rPr>
        <w:t>の</w:t>
      </w:r>
      <w:r>
        <w:rPr>
          <w:rFonts w:hint="eastAsia"/>
        </w:rPr>
        <w:t>活動</w:t>
      </w:r>
      <w:r w:rsidR="00E32188">
        <w:rPr>
          <w:rFonts w:hint="eastAsia"/>
        </w:rPr>
        <w:t>を</w:t>
      </w:r>
      <w:r>
        <w:rPr>
          <w:rFonts w:hint="eastAsia"/>
        </w:rPr>
        <w:t>しています。活動内容については以下のようなものになります。</w:t>
      </w:r>
    </w:p>
    <w:p w:rsidR="004C4008" w:rsidRDefault="004C4008">
      <w:r>
        <w:rPr>
          <w:rFonts w:hint="eastAsia"/>
        </w:rPr>
        <w:t xml:space="preserve">　</w:t>
      </w:r>
      <w:r w:rsidR="00F21217">
        <w:rPr>
          <w:rFonts w:hint="eastAsia"/>
        </w:rPr>
        <w:t xml:space="preserve">　</w:t>
      </w:r>
      <w:r>
        <w:rPr>
          <w:rFonts w:hint="eastAsia"/>
        </w:rPr>
        <w:t>（１）県内各サッカー大会等観戦及びゲーム分析研修</w:t>
      </w:r>
    </w:p>
    <w:p w:rsidR="004C4008" w:rsidRDefault="004C4008">
      <w:r>
        <w:rPr>
          <w:rFonts w:hint="eastAsia"/>
        </w:rPr>
        <w:t xml:space="preserve">　</w:t>
      </w:r>
      <w:r w:rsidR="00F21217">
        <w:rPr>
          <w:rFonts w:hint="eastAsia"/>
        </w:rPr>
        <w:t xml:space="preserve">　</w:t>
      </w:r>
      <w:r>
        <w:rPr>
          <w:rFonts w:hint="eastAsia"/>
        </w:rPr>
        <w:t>（２）各種カテゴリーにおける審判実技及びアセッサーによる実技指導</w:t>
      </w:r>
    </w:p>
    <w:p w:rsidR="004C4008" w:rsidRDefault="004C4008">
      <w:r>
        <w:rPr>
          <w:rFonts w:hint="eastAsia"/>
        </w:rPr>
        <w:t xml:space="preserve">　</w:t>
      </w:r>
      <w:r w:rsidR="00F21217">
        <w:rPr>
          <w:rFonts w:hint="eastAsia"/>
        </w:rPr>
        <w:t xml:space="preserve">　</w:t>
      </w:r>
      <w:r w:rsidR="00CB73D7">
        <w:rPr>
          <w:rFonts w:hint="eastAsia"/>
        </w:rPr>
        <w:t>（３）体力測定，</w:t>
      </w:r>
      <w:r w:rsidR="001949EC">
        <w:rPr>
          <w:rFonts w:hint="eastAsia"/>
        </w:rPr>
        <w:t>競技規則</w:t>
      </w:r>
      <w:r>
        <w:rPr>
          <w:rFonts w:hint="eastAsia"/>
        </w:rPr>
        <w:t>テスト</w:t>
      </w:r>
      <w:r w:rsidR="00CB73D7">
        <w:rPr>
          <w:rFonts w:hint="eastAsia"/>
        </w:rPr>
        <w:t>及び</w:t>
      </w:r>
      <w:r w:rsidR="001949EC">
        <w:rPr>
          <w:rFonts w:hint="eastAsia"/>
        </w:rPr>
        <w:t>競技規則</w:t>
      </w:r>
      <w:r>
        <w:rPr>
          <w:rFonts w:hint="eastAsia"/>
        </w:rPr>
        <w:t>等についての研修及び</w:t>
      </w:r>
      <w:r w:rsidR="00F21217">
        <w:rPr>
          <w:rFonts w:hint="eastAsia"/>
        </w:rPr>
        <w:t>ディスカッション</w:t>
      </w:r>
    </w:p>
    <w:p w:rsidR="00F21217" w:rsidRDefault="00CB73D7">
      <w:r>
        <w:rPr>
          <w:rFonts w:hint="eastAsia"/>
        </w:rPr>
        <w:t xml:space="preserve">　　（４</w:t>
      </w:r>
      <w:r w:rsidR="00F21217">
        <w:rPr>
          <w:rFonts w:hint="eastAsia"/>
        </w:rPr>
        <w:t>）サッカー２級受験のための選考会及び強化研修</w:t>
      </w:r>
    </w:p>
    <w:p w:rsidR="00307020" w:rsidRDefault="00F21217" w:rsidP="00307020">
      <w:pPr>
        <w:ind w:left="210" w:hangingChars="100" w:hanging="210"/>
      </w:pPr>
      <w:r>
        <w:rPr>
          <w:rFonts w:hint="eastAsia"/>
        </w:rPr>
        <w:t xml:space="preserve">　　『トレセン</w:t>
      </w:r>
      <w:r w:rsidR="00B36391">
        <w:rPr>
          <w:rFonts w:hint="eastAsia"/>
        </w:rPr>
        <w:t>third</w:t>
      </w:r>
      <w:r>
        <w:rPr>
          <w:rFonts w:hint="eastAsia"/>
        </w:rPr>
        <w:t>』の中の『</w:t>
      </w:r>
      <w:r w:rsidR="00B26B8E" w:rsidRPr="00B26B8E">
        <w:rPr>
          <w:rFonts w:hint="eastAsia"/>
        </w:rPr>
        <w:t>Ｕ－１８審判員アカデミー</w:t>
      </w:r>
      <w:r>
        <w:rPr>
          <w:rFonts w:hint="eastAsia"/>
        </w:rPr>
        <w:t>』という位置づけ</w:t>
      </w:r>
      <w:r w:rsidR="001949EC">
        <w:rPr>
          <w:rFonts w:hint="eastAsia"/>
        </w:rPr>
        <w:t>になります。２級昇格を目指す方々とともにトレセン活動を行い，かつ</w:t>
      </w:r>
      <w:r w:rsidR="00B26B8E" w:rsidRPr="00B26B8E">
        <w:rPr>
          <w:rFonts w:hint="eastAsia"/>
        </w:rPr>
        <w:t>Ｕ－１８審判員アカデミー</w:t>
      </w:r>
      <w:r w:rsidR="001949EC">
        <w:rPr>
          <w:rFonts w:hint="eastAsia"/>
        </w:rPr>
        <w:t>独自の活動も</w:t>
      </w:r>
      <w:r>
        <w:rPr>
          <w:rFonts w:hint="eastAsia"/>
        </w:rPr>
        <w:t>行</w:t>
      </w:r>
      <w:r w:rsidR="001949EC">
        <w:rPr>
          <w:rFonts w:hint="eastAsia"/>
        </w:rPr>
        <w:t>います</w:t>
      </w:r>
      <w:r>
        <w:rPr>
          <w:rFonts w:hint="eastAsia"/>
        </w:rPr>
        <w:t>。</w:t>
      </w:r>
    </w:p>
    <w:p w:rsidR="00501ACA" w:rsidRDefault="00501ACA" w:rsidP="0099535B">
      <w:pPr>
        <w:ind w:left="211" w:hangingChars="100" w:hanging="211"/>
        <w:rPr>
          <w:b/>
        </w:rPr>
      </w:pPr>
    </w:p>
    <w:p w:rsidR="00F21217" w:rsidRPr="0099535B" w:rsidRDefault="00B26B8E" w:rsidP="0099535B">
      <w:pPr>
        <w:ind w:left="211" w:hangingChars="100" w:hanging="211"/>
        <w:rPr>
          <w:b/>
        </w:rPr>
      </w:pPr>
      <w:r>
        <w:rPr>
          <w:rFonts w:hint="eastAsia"/>
          <w:b/>
        </w:rPr>
        <w:t>③</w:t>
      </w:r>
      <w:r w:rsidR="00501ACA">
        <w:rPr>
          <w:rFonts w:hint="eastAsia"/>
          <w:b/>
        </w:rPr>
        <w:t>活動における課題</w:t>
      </w:r>
    </w:p>
    <w:p w:rsidR="00F21217" w:rsidRDefault="00B26B8E" w:rsidP="00F21217">
      <w:pPr>
        <w:ind w:left="210" w:hangingChars="100" w:hanging="210"/>
      </w:pPr>
      <w:r>
        <w:rPr>
          <w:rFonts w:hint="eastAsia"/>
        </w:rPr>
        <w:t xml:space="preserve">　　（１）チームの活動と審判活動の日程の重複</w:t>
      </w:r>
      <w:r w:rsidR="00F21217">
        <w:rPr>
          <w:rFonts w:hint="eastAsia"/>
        </w:rPr>
        <w:t>。</w:t>
      </w:r>
    </w:p>
    <w:p w:rsidR="00424539" w:rsidRDefault="001949EC" w:rsidP="00B26B8E">
      <w:pPr>
        <w:ind w:leftChars="-300" w:left="840" w:hangingChars="700" w:hanging="1470"/>
      </w:pPr>
      <w:r>
        <w:rPr>
          <w:rFonts w:hint="eastAsia"/>
        </w:rPr>
        <w:t xml:space="preserve">　　　　　　→選手としての活動を基本と</w:t>
      </w:r>
      <w:r w:rsidR="00424539">
        <w:rPr>
          <w:rFonts w:hint="eastAsia"/>
        </w:rPr>
        <w:t>し，空いた時間もしくは時間を作って</w:t>
      </w:r>
      <w:r w:rsidR="00B26B8E">
        <w:rPr>
          <w:rFonts w:hint="eastAsia"/>
        </w:rPr>
        <w:t>アカデミー</w:t>
      </w:r>
      <w:r>
        <w:rPr>
          <w:rFonts w:hint="eastAsia"/>
        </w:rPr>
        <w:t>への参加をお願いします</w:t>
      </w:r>
      <w:r w:rsidR="00424539">
        <w:rPr>
          <w:rFonts w:hint="eastAsia"/>
        </w:rPr>
        <w:t>。</w:t>
      </w:r>
      <w:r w:rsidR="00B26B8E">
        <w:rPr>
          <w:rFonts w:hint="eastAsia"/>
        </w:rPr>
        <w:t>また，指導者の理解も重要となります。</w:t>
      </w:r>
    </w:p>
    <w:p w:rsidR="00424539" w:rsidRDefault="00424539" w:rsidP="00424539">
      <w:r>
        <w:rPr>
          <w:rFonts w:hint="eastAsia"/>
        </w:rPr>
        <w:t xml:space="preserve">　　（２）高校生であり会場までの移動の問題。</w:t>
      </w:r>
    </w:p>
    <w:p w:rsidR="00E32188" w:rsidRDefault="00424539" w:rsidP="00E32188">
      <w:r>
        <w:rPr>
          <w:rFonts w:hint="eastAsia"/>
        </w:rPr>
        <w:t xml:space="preserve">　　　→トレセン活動は各自の移動・現地集合，現地解散になります。公共の交通機関や自転車等での移動，保</w:t>
      </w:r>
    </w:p>
    <w:p w:rsidR="00424539" w:rsidRDefault="00424539" w:rsidP="00E32188">
      <w:pPr>
        <w:ind w:firstLineChars="400" w:firstLine="840"/>
      </w:pPr>
      <w:r>
        <w:rPr>
          <w:rFonts w:hint="eastAsia"/>
        </w:rPr>
        <w:t>護者の送迎で解決していくしかありません。</w:t>
      </w:r>
    </w:p>
    <w:p w:rsidR="00501ACA" w:rsidRDefault="00501ACA" w:rsidP="00424539">
      <w:pPr>
        <w:rPr>
          <w:b/>
        </w:rPr>
      </w:pPr>
    </w:p>
    <w:p w:rsidR="00424539" w:rsidRPr="0099535B" w:rsidRDefault="00B26B8E" w:rsidP="00424539">
      <w:pPr>
        <w:rPr>
          <w:b/>
        </w:rPr>
      </w:pPr>
      <w:r>
        <w:rPr>
          <w:rFonts w:hint="eastAsia"/>
          <w:b/>
        </w:rPr>
        <w:t>④</w:t>
      </w:r>
      <w:r w:rsidRPr="00B26B8E">
        <w:rPr>
          <w:rFonts w:hint="eastAsia"/>
          <w:b/>
        </w:rPr>
        <w:t>Ｕ－１８審判員アカデミー</w:t>
      </w:r>
      <w:r w:rsidR="00424539" w:rsidRPr="0099535B">
        <w:rPr>
          <w:rFonts w:hint="eastAsia"/>
          <w:b/>
        </w:rPr>
        <w:t>独自の活動</w:t>
      </w:r>
    </w:p>
    <w:p w:rsidR="00424539" w:rsidRDefault="00B26B8E" w:rsidP="00424539">
      <w:r>
        <w:rPr>
          <w:rFonts w:hint="eastAsia"/>
        </w:rPr>
        <w:t xml:space="preserve">　　トレセン</w:t>
      </w:r>
      <w:r>
        <w:rPr>
          <w:rFonts w:hint="eastAsia"/>
        </w:rPr>
        <w:t>third</w:t>
      </w:r>
      <w:r>
        <w:rPr>
          <w:rFonts w:hint="eastAsia"/>
        </w:rPr>
        <w:t>では行わない，８人制サッカー（１人制審判）を重点的に行います。</w:t>
      </w:r>
    </w:p>
    <w:p w:rsidR="00424539" w:rsidRDefault="00B26B8E" w:rsidP="00424539">
      <w:r>
        <w:rPr>
          <w:rFonts w:hint="eastAsia"/>
        </w:rPr>
        <w:t xml:space="preserve">　　（１）日本サッカー協会主催のＵ－１８審判員研修会</w:t>
      </w:r>
      <w:r w:rsidR="00813A43">
        <w:rPr>
          <w:rFonts w:hint="eastAsia"/>
        </w:rPr>
        <w:t>への参加。</w:t>
      </w:r>
    </w:p>
    <w:p w:rsidR="00B26B8E" w:rsidRDefault="00424539" w:rsidP="00813A43">
      <w:r>
        <w:rPr>
          <w:rFonts w:hint="eastAsia"/>
        </w:rPr>
        <w:t xml:space="preserve">　　（２）</w:t>
      </w:r>
      <w:r w:rsidR="00B26B8E">
        <w:rPr>
          <w:rFonts w:hint="eastAsia"/>
        </w:rPr>
        <w:t>九州サッカー協会主催のＵ－１８審判員研修会への参加。</w:t>
      </w:r>
    </w:p>
    <w:p w:rsidR="00813A43" w:rsidRDefault="00B26B8E" w:rsidP="00813A43">
      <w:r>
        <w:rPr>
          <w:rFonts w:hint="eastAsia"/>
        </w:rPr>
        <w:t xml:space="preserve">　　（３）</w:t>
      </w:r>
      <w:r w:rsidR="00813A43">
        <w:rPr>
          <w:rFonts w:hint="eastAsia"/>
        </w:rPr>
        <w:t>県内外</w:t>
      </w:r>
      <w:r w:rsidR="00424539">
        <w:rPr>
          <w:rFonts w:hint="eastAsia"/>
        </w:rPr>
        <w:t>フェスティバル</w:t>
      </w:r>
      <w:r w:rsidR="00813A43">
        <w:rPr>
          <w:rFonts w:hint="eastAsia"/>
        </w:rPr>
        <w:t>等</w:t>
      </w:r>
      <w:r w:rsidR="00424539">
        <w:rPr>
          <w:rFonts w:hint="eastAsia"/>
        </w:rPr>
        <w:t>での主審・副審</w:t>
      </w:r>
      <w:r w:rsidR="00813A43">
        <w:rPr>
          <w:rFonts w:hint="eastAsia"/>
        </w:rPr>
        <w:t>などを実施し，その会場にいる高校関係インストラクター</w:t>
      </w:r>
      <w:r w:rsidR="00E32188">
        <w:rPr>
          <w:rFonts w:hint="eastAsia"/>
        </w:rPr>
        <w:t>や</w:t>
      </w:r>
    </w:p>
    <w:p w:rsidR="00E32188" w:rsidRDefault="007B6C7B" w:rsidP="00813A43">
      <w:pPr>
        <w:ind w:firstLineChars="500" w:firstLine="1050"/>
      </w:pPr>
      <w:r>
        <w:rPr>
          <w:rFonts w:hint="eastAsia"/>
        </w:rPr>
        <w:t>県協会審判委員会からインストラクター</w:t>
      </w:r>
      <w:r w:rsidR="00E32188">
        <w:rPr>
          <w:rFonts w:hint="eastAsia"/>
        </w:rPr>
        <w:t>を派遣しての実技指導。</w:t>
      </w:r>
    </w:p>
    <w:p w:rsidR="00501ACA" w:rsidRDefault="00501ACA" w:rsidP="00E32188">
      <w:pPr>
        <w:rPr>
          <w:b/>
        </w:rPr>
      </w:pPr>
    </w:p>
    <w:p w:rsidR="00E32188" w:rsidRPr="0099535B" w:rsidRDefault="00B26B8E" w:rsidP="00E32188">
      <w:pPr>
        <w:rPr>
          <w:b/>
        </w:rPr>
      </w:pPr>
      <w:r>
        <w:rPr>
          <w:rFonts w:hint="eastAsia"/>
          <w:b/>
        </w:rPr>
        <w:t>⑤</w:t>
      </w:r>
      <w:r w:rsidR="0099535B" w:rsidRPr="0099535B">
        <w:rPr>
          <w:rFonts w:hint="eastAsia"/>
          <w:b/>
        </w:rPr>
        <w:t>応募について</w:t>
      </w:r>
    </w:p>
    <w:p w:rsidR="0099535B" w:rsidRDefault="0099535B" w:rsidP="00CB73D7">
      <w:pPr>
        <w:ind w:leftChars="-600" w:left="-1260" w:firstLineChars="600" w:firstLine="1260"/>
      </w:pPr>
      <w:r>
        <w:rPr>
          <w:rFonts w:hint="eastAsia"/>
        </w:rPr>
        <w:t xml:space="preserve">　　（１）</w:t>
      </w:r>
      <w:r w:rsidR="00CB73D7">
        <w:rPr>
          <w:rFonts w:hint="eastAsia"/>
        </w:rPr>
        <w:t>詳細は</w:t>
      </w:r>
      <w:r w:rsidR="00293848">
        <w:rPr>
          <w:rFonts w:hint="eastAsia"/>
        </w:rPr>
        <w:t>県</w:t>
      </w:r>
      <w:r w:rsidR="0047001B">
        <w:rPr>
          <w:rFonts w:hint="eastAsia"/>
        </w:rPr>
        <w:t>協会</w:t>
      </w:r>
      <w:r w:rsidR="00293848">
        <w:rPr>
          <w:rFonts w:hint="eastAsia"/>
        </w:rPr>
        <w:t>ＨＰ</w:t>
      </w:r>
      <w:r w:rsidR="0047001B">
        <w:rPr>
          <w:rFonts w:hint="eastAsia"/>
        </w:rPr>
        <w:t>２種連盟にてご確認ください</w:t>
      </w:r>
      <w:r w:rsidR="00A5592F">
        <w:rPr>
          <w:rFonts w:hint="eastAsia"/>
        </w:rPr>
        <w:t>。</w:t>
      </w:r>
    </w:p>
    <w:p w:rsidR="0099535B" w:rsidRDefault="00A5592F" w:rsidP="0099535B">
      <w:r>
        <w:rPr>
          <w:rFonts w:hint="eastAsia"/>
        </w:rPr>
        <w:t xml:space="preserve">　　（２）</w:t>
      </w:r>
      <w:r w:rsidR="0099535B">
        <w:rPr>
          <w:rFonts w:hint="eastAsia"/>
        </w:rPr>
        <w:t>応募にあたり，所属チームの</w:t>
      </w:r>
      <w:r>
        <w:rPr>
          <w:rFonts w:hint="eastAsia"/>
        </w:rPr>
        <w:t>顧問</w:t>
      </w:r>
      <w:r w:rsidR="0099535B">
        <w:rPr>
          <w:rFonts w:hint="eastAsia"/>
        </w:rPr>
        <w:t>を通じて別紙</w:t>
      </w:r>
      <w:r w:rsidR="00501ACA">
        <w:rPr>
          <w:rFonts w:hint="eastAsia"/>
        </w:rPr>
        <w:t>様式２</w:t>
      </w:r>
      <w:r w:rsidR="0099535B">
        <w:rPr>
          <w:rFonts w:hint="eastAsia"/>
        </w:rPr>
        <w:t>『自己推薦書』を記入の上応募ください。</w:t>
      </w:r>
    </w:p>
    <w:p w:rsidR="00307020" w:rsidRDefault="00307020" w:rsidP="0099535B">
      <w:r>
        <w:rPr>
          <w:rFonts w:hint="eastAsia"/>
        </w:rPr>
        <w:t xml:space="preserve">　　（３）原則，地域選抜大会研修会に参加している者とする。ただし１年生は除く。</w:t>
      </w:r>
    </w:p>
    <w:p w:rsidR="0099535B" w:rsidRDefault="00307020" w:rsidP="0099535B">
      <w:r>
        <w:rPr>
          <w:rFonts w:hint="eastAsia"/>
        </w:rPr>
        <w:t xml:space="preserve">　　（４</w:t>
      </w:r>
      <w:r w:rsidR="0099535B">
        <w:rPr>
          <w:rFonts w:hint="eastAsia"/>
        </w:rPr>
        <w:t>）応募・問い合わせ先</w:t>
      </w:r>
      <w:r w:rsidR="00293848">
        <w:rPr>
          <w:rFonts w:hint="eastAsia"/>
        </w:rPr>
        <w:t>・申し込み締切</w:t>
      </w:r>
    </w:p>
    <w:p w:rsidR="0099535B" w:rsidRDefault="00AB6955" w:rsidP="0099535B">
      <w:r>
        <w:rPr>
          <w:rFonts w:hint="eastAsia"/>
        </w:rPr>
        <w:t xml:space="preserve">　　　　　〒８９７－０００３</w:t>
      </w:r>
      <w:r w:rsidR="0099535B">
        <w:rPr>
          <w:rFonts w:hint="eastAsia"/>
        </w:rPr>
        <w:t xml:space="preserve">　</w:t>
      </w:r>
      <w:r>
        <w:rPr>
          <w:rFonts w:hint="eastAsia"/>
        </w:rPr>
        <w:t>南さつま市加世田川畑３２００</w:t>
      </w:r>
      <w:r w:rsidR="0099535B">
        <w:rPr>
          <w:rFonts w:hint="eastAsia"/>
        </w:rPr>
        <w:t xml:space="preserve">番地　</w:t>
      </w:r>
      <w:r>
        <w:rPr>
          <w:rFonts w:hint="eastAsia"/>
        </w:rPr>
        <w:t>加世田</w:t>
      </w:r>
      <w:r w:rsidR="0099535B">
        <w:rPr>
          <w:rFonts w:hint="eastAsia"/>
        </w:rPr>
        <w:t>高等学校　小牟田　雅浩</w:t>
      </w:r>
    </w:p>
    <w:p w:rsidR="0099535B" w:rsidRDefault="0099535B" w:rsidP="0099535B">
      <w:r>
        <w:rPr>
          <w:rFonts w:hint="eastAsia"/>
        </w:rPr>
        <w:t xml:space="preserve">　　　　　【勤務先</w:t>
      </w:r>
      <w:r w:rsidR="00FC36FA">
        <w:rPr>
          <w:rFonts w:hint="eastAsia"/>
        </w:rPr>
        <w:t>TEL</w:t>
      </w:r>
      <w:r>
        <w:rPr>
          <w:rFonts w:hint="eastAsia"/>
        </w:rPr>
        <w:t>】</w:t>
      </w:r>
      <w:r>
        <w:rPr>
          <w:rFonts w:hint="eastAsia"/>
        </w:rPr>
        <w:t>099</w:t>
      </w:r>
      <w:r w:rsidR="00AB6955">
        <w:rPr>
          <w:rFonts w:hint="eastAsia"/>
        </w:rPr>
        <w:t>3</w:t>
      </w:r>
      <w:r>
        <w:rPr>
          <w:rFonts w:hint="eastAsia"/>
        </w:rPr>
        <w:t>-</w:t>
      </w:r>
      <w:r w:rsidR="00AB6955">
        <w:rPr>
          <w:rFonts w:hint="eastAsia"/>
        </w:rPr>
        <w:t>53</w:t>
      </w:r>
      <w:r>
        <w:rPr>
          <w:rFonts w:hint="eastAsia"/>
        </w:rPr>
        <w:t>-</w:t>
      </w:r>
      <w:r w:rsidR="00FC36FA">
        <w:rPr>
          <w:rFonts w:hint="eastAsia"/>
        </w:rPr>
        <w:t>2049</w:t>
      </w:r>
      <w:r>
        <w:rPr>
          <w:rFonts w:hint="eastAsia"/>
        </w:rPr>
        <w:t>【</w:t>
      </w:r>
      <w:r w:rsidR="00FC36FA">
        <w:rPr>
          <w:rFonts w:hint="eastAsia"/>
        </w:rPr>
        <w:t>勤務先</w:t>
      </w:r>
      <w:r w:rsidR="00FC36FA">
        <w:rPr>
          <w:rFonts w:hint="eastAsia"/>
        </w:rPr>
        <w:t>FAX</w:t>
      </w:r>
      <w:r>
        <w:rPr>
          <w:rFonts w:hint="eastAsia"/>
        </w:rPr>
        <w:t>】</w:t>
      </w:r>
      <w:r w:rsidR="00FC36FA">
        <w:rPr>
          <w:rFonts w:hint="eastAsia"/>
        </w:rPr>
        <w:t>0993-53-7152</w:t>
      </w:r>
      <w:r>
        <w:rPr>
          <w:rFonts w:hint="eastAsia"/>
        </w:rPr>
        <w:t xml:space="preserve">　　　　　　（こむた　まさひろ）</w:t>
      </w:r>
    </w:p>
    <w:p w:rsidR="0099535B" w:rsidRDefault="0099535B" w:rsidP="0099535B">
      <w:r>
        <w:rPr>
          <w:rFonts w:hint="eastAsia"/>
        </w:rPr>
        <w:t xml:space="preserve">　　　　　【メール】</w:t>
      </w:r>
      <w:hyperlink r:id="rId6" w:history="1">
        <w:r w:rsidR="00B36391" w:rsidRPr="00451A95">
          <w:rPr>
            <w:rStyle w:val="a7"/>
            <w:rFonts w:hint="eastAsia"/>
          </w:rPr>
          <w:t>komuta-masahiro@edu.pref.kagoshima.jp</w:t>
        </w:r>
      </w:hyperlink>
      <w:r w:rsidR="00293848">
        <w:rPr>
          <w:rFonts w:hint="eastAsia"/>
        </w:rPr>
        <w:t xml:space="preserve">　【締切</w:t>
      </w:r>
      <w:r w:rsidR="00813A43">
        <w:rPr>
          <w:rFonts w:hint="eastAsia"/>
        </w:rPr>
        <w:t>】</w:t>
      </w:r>
      <w:r w:rsidR="00293848">
        <w:rPr>
          <w:rFonts w:hint="eastAsia"/>
        </w:rPr>
        <w:t>２０１９年</w:t>
      </w:r>
      <w:r w:rsidR="00813A43">
        <w:rPr>
          <w:rFonts w:hint="eastAsia"/>
        </w:rPr>
        <w:t>４</w:t>
      </w:r>
      <w:r w:rsidR="00B36391">
        <w:rPr>
          <w:rFonts w:hint="eastAsia"/>
        </w:rPr>
        <w:t>月</w:t>
      </w:r>
      <w:r w:rsidR="00813A43">
        <w:rPr>
          <w:rFonts w:hint="eastAsia"/>
        </w:rPr>
        <w:t>１</w:t>
      </w:r>
      <w:r w:rsidR="00721D9C">
        <w:rPr>
          <w:rFonts w:hint="eastAsia"/>
        </w:rPr>
        <w:t>９</w:t>
      </w:r>
      <w:r w:rsidR="00813A43">
        <w:rPr>
          <w:rFonts w:hint="eastAsia"/>
        </w:rPr>
        <w:t>日（金</w:t>
      </w:r>
      <w:r w:rsidR="00B36391">
        <w:rPr>
          <w:rFonts w:hint="eastAsia"/>
        </w:rPr>
        <w:t>）</w:t>
      </w:r>
    </w:p>
    <w:p w:rsidR="00FC36FA" w:rsidRDefault="00FC36FA" w:rsidP="0099535B"/>
    <w:p w:rsidR="00FC36FA" w:rsidRPr="00FC36FA" w:rsidRDefault="00FC36FA" w:rsidP="00FC36FA">
      <w:pPr>
        <w:adjustRightInd w:val="0"/>
        <w:jc w:val="left"/>
        <w:textAlignment w:val="baseline"/>
        <w:rPr>
          <w:rFonts w:asciiTheme="minorEastAsia" w:hAnsiTheme="minorEastAsia" w:cs="Times New Roman" w:hint="eastAsia"/>
          <w:kern w:val="0"/>
          <w:szCs w:val="21"/>
        </w:rPr>
      </w:pPr>
      <w:r w:rsidRPr="00FC36FA">
        <w:rPr>
          <w:rFonts w:asciiTheme="minorEastAsia" w:hAnsiTheme="minorEastAsia" w:cs="Times New Roman" w:hint="eastAsia"/>
          <w:kern w:val="0"/>
          <w:szCs w:val="21"/>
        </w:rPr>
        <w:lastRenderedPageBreak/>
        <w:t>別紙様式２</w:t>
      </w:r>
    </w:p>
    <w:p w:rsidR="00FC36FA" w:rsidRPr="00FC36FA" w:rsidRDefault="00FC36FA" w:rsidP="00FC36FA">
      <w:pPr>
        <w:adjustRightInd w:val="0"/>
        <w:jc w:val="center"/>
        <w:textAlignment w:val="baseline"/>
        <w:rPr>
          <w:rFonts w:asciiTheme="minorEastAsia" w:hAnsiTheme="minorEastAsia" w:cs="Times New Roman" w:hint="eastAsia"/>
          <w:kern w:val="0"/>
          <w:sz w:val="28"/>
          <w:szCs w:val="28"/>
        </w:rPr>
      </w:pPr>
      <w:r w:rsidRPr="00FC36FA">
        <w:rPr>
          <w:rFonts w:asciiTheme="minorEastAsia" w:hAnsiTheme="minorEastAsia" w:cs="Times New Roman" w:hint="eastAsia"/>
          <w:kern w:val="0"/>
          <w:sz w:val="28"/>
          <w:szCs w:val="28"/>
        </w:rPr>
        <w:t>2019年度　『Ｕ－１８審判員アカデミー』自己推薦書</w:t>
      </w:r>
    </w:p>
    <w:p w:rsidR="00FC36FA" w:rsidRPr="00FC36FA" w:rsidRDefault="00FC36FA" w:rsidP="00FC36FA">
      <w:pPr>
        <w:adjustRightInd w:val="0"/>
        <w:ind w:right="968"/>
        <w:textAlignment w:val="baseline"/>
        <w:rPr>
          <w:rFonts w:asciiTheme="minorEastAsia" w:hAnsiTheme="minorEastAsia" w:cs="Times New Roman" w:hint="eastAsia"/>
          <w:kern w:val="0"/>
          <w:szCs w:val="21"/>
        </w:rPr>
      </w:pPr>
    </w:p>
    <w:p w:rsidR="00FC36FA" w:rsidRPr="00FC36FA" w:rsidRDefault="00FC36FA" w:rsidP="00FC36FA">
      <w:pPr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Times New Roman" w:hint="eastAsia"/>
          <w:b/>
          <w:bCs/>
          <w:kern w:val="0"/>
          <w:sz w:val="24"/>
          <w:szCs w:val="20"/>
          <w:lang/>
        </w:rPr>
      </w:pPr>
      <w:r w:rsidRPr="00FC36FA">
        <w:rPr>
          <w:rFonts w:asciiTheme="minorEastAsia" w:hAnsiTheme="minorEastAsia" w:cs="Times New Roman" w:hint="eastAsia"/>
          <w:bCs/>
          <w:kern w:val="0"/>
          <w:szCs w:val="21"/>
          <w:lang/>
        </w:rPr>
        <w:t>1．審判員本人住所氏名等</w:t>
      </w:r>
    </w:p>
    <w:p w:rsidR="00FC36FA" w:rsidRPr="00FC36FA" w:rsidRDefault="00FC36FA" w:rsidP="00FC36FA">
      <w:pPr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Theme="minorEastAsia" w:hAnsiTheme="minorEastAsia" w:cs="Times New Roman" w:hint="eastAsia"/>
          <w:bCs/>
          <w:kern w:val="0"/>
          <w:szCs w:val="21"/>
          <w:u w:val="single"/>
          <w:lang/>
        </w:rPr>
      </w:pPr>
      <w:r w:rsidRPr="00FC36FA">
        <w:rPr>
          <w:rFonts w:asciiTheme="minorEastAsia" w:hAnsiTheme="minorEastAsia" w:cs="Times New Roman" w:hint="eastAsia"/>
          <w:bCs/>
          <w:kern w:val="0"/>
          <w:szCs w:val="21"/>
          <w:lang/>
        </w:rPr>
        <w:t>①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lang w:val="ja-JP"/>
        </w:rPr>
        <w:t xml:space="preserve">　氏名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lang/>
        </w:rPr>
        <w:t xml:space="preserve">　　　　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lang w:val="ja-JP"/>
        </w:rPr>
        <w:t xml:space="preserve">　　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u w:val="single"/>
          <w:lang/>
        </w:rPr>
        <w:t xml:space="preserve">　　　　　　　　　　　　　　　　</w:t>
      </w:r>
    </w:p>
    <w:p w:rsidR="00FC36FA" w:rsidRPr="00FC36FA" w:rsidRDefault="00FC36FA" w:rsidP="00FC36FA">
      <w:pPr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Theme="minorEastAsia" w:hAnsiTheme="minorEastAsia" w:cs="Times New Roman" w:hint="eastAsia"/>
          <w:bCs/>
          <w:kern w:val="0"/>
          <w:szCs w:val="21"/>
          <w:lang/>
        </w:rPr>
      </w:pPr>
      <w:r w:rsidRPr="00FC36FA">
        <w:rPr>
          <w:rFonts w:asciiTheme="minorEastAsia" w:hAnsiTheme="minorEastAsia" w:cs="Times New Roman" w:hint="eastAsia"/>
          <w:bCs/>
          <w:kern w:val="0"/>
          <w:szCs w:val="21"/>
          <w:lang/>
        </w:rPr>
        <w:t xml:space="preserve">②　審判員登録番号　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u w:val="single"/>
          <w:lang/>
        </w:rPr>
        <w:t xml:space="preserve">　　　　　　　　　　　　　　　　</w:t>
      </w:r>
    </w:p>
    <w:p w:rsidR="00FC36FA" w:rsidRPr="00FC36FA" w:rsidRDefault="00FC36FA" w:rsidP="00FC36FA">
      <w:pPr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Theme="minorEastAsia" w:hAnsiTheme="minorEastAsia" w:cs="Times New Roman" w:hint="eastAsia"/>
          <w:bCs/>
          <w:kern w:val="0"/>
          <w:szCs w:val="21"/>
          <w:u w:val="single"/>
          <w:lang/>
        </w:rPr>
      </w:pPr>
      <w:r w:rsidRPr="00FC36FA">
        <w:rPr>
          <w:rFonts w:asciiTheme="minorEastAsia" w:hAnsiTheme="minorEastAsia" w:cs="Times New Roman" w:hint="eastAsia"/>
          <w:bCs/>
          <w:kern w:val="0"/>
          <w:szCs w:val="21"/>
          <w:lang/>
        </w:rPr>
        <w:t>③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lang w:val="ja-JP"/>
        </w:rPr>
        <w:t xml:space="preserve">　生年月日　　　　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u w:val="single"/>
          <w:lang w:val="ja-JP"/>
        </w:rPr>
        <w:t>西暦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u w:val="single"/>
          <w:lang/>
        </w:rPr>
        <w:t xml:space="preserve">　　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u w:val="single"/>
          <w:lang w:val="ja-JP"/>
        </w:rPr>
        <w:t xml:space="preserve">　　　年　　　　年　　　　日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lang/>
        </w:rPr>
        <w:t xml:space="preserve">（　　　　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lang w:val="ja-JP"/>
        </w:rPr>
        <w:t>歳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lang/>
        </w:rPr>
        <w:t>）</w:t>
      </w:r>
    </w:p>
    <w:p w:rsidR="00FC36FA" w:rsidRPr="00FC36FA" w:rsidRDefault="00FC36FA" w:rsidP="00FC36FA">
      <w:pPr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Theme="minorEastAsia" w:hAnsiTheme="minorEastAsia" w:cs="Times New Roman" w:hint="eastAsia"/>
          <w:bCs/>
          <w:kern w:val="0"/>
          <w:szCs w:val="21"/>
          <w:lang/>
        </w:rPr>
      </w:pPr>
      <w:r w:rsidRPr="00FC36FA">
        <w:rPr>
          <w:rFonts w:asciiTheme="minorEastAsia" w:hAnsiTheme="minorEastAsia" w:cs="Times New Roman" w:hint="eastAsia"/>
          <w:bCs/>
          <w:kern w:val="0"/>
          <w:szCs w:val="21"/>
          <w:lang/>
        </w:rPr>
        <w:t>④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lang w:val="ja-JP"/>
        </w:rPr>
        <w:t xml:space="preserve">　住　　所　　　　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u w:val="single"/>
          <w:lang w:val="ja-JP"/>
        </w:rPr>
        <w:t xml:space="preserve">〒　　　　　　　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lang/>
        </w:rPr>
        <w:t xml:space="preserve">   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u w:val="single"/>
          <w:lang/>
        </w:rPr>
        <w:t xml:space="preserve">      　　　　　　　　　　　　　　　　　　　　　　 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u w:val="single"/>
          <w:lang w:val="ja-JP"/>
        </w:rPr>
        <w:t xml:space="preserve">　　</w:t>
      </w:r>
    </w:p>
    <w:p w:rsidR="00FC36FA" w:rsidRPr="00FC36FA" w:rsidRDefault="00FC36FA" w:rsidP="00FC36FA">
      <w:pPr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Theme="minorEastAsia" w:hAnsiTheme="minorEastAsia" w:cs="Times New Roman" w:hint="eastAsia"/>
          <w:bCs/>
          <w:kern w:val="0"/>
          <w:szCs w:val="21"/>
          <w:u w:val="single"/>
          <w:lang/>
        </w:rPr>
      </w:pPr>
      <w:r w:rsidRPr="00FC36FA">
        <w:rPr>
          <w:rFonts w:asciiTheme="minorEastAsia" w:hAnsiTheme="minorEastAsia" w:cs="Times New Roman" w:hint="eastAsia"/>
          <w:bCs/>
          <w:kern w:val="0"/>
          <w:szCs w:val="21"/>
          <w:lang/>
        </w:rPr>
        <w:t>⑤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lang w:val="ja-JP"/>
        </w:rPr>
        <w:t xml:space="preserve">　電話番号　　　　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u w:val="single"/>
          <w:lang/>
        </w:rPr>
        <w:t xml:space="preserve">　　　　　　　　　　　　　　　　 </w:t>
      </w:r>
    </w:p>
    <w:p w:rsidR="00FC36FA" w:rsidRPr="00FC36FA" w:rsidRDefault="00FC36FA" w:rsidP="00FC36FA">
      <w:pPr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Theme="minorEastAsia" w:hAnsiTheme="minorEastAsia" w:cs="Times New Roman" w:hint="eastAsia"/>
          <w:bCs/>
          <w:kern w:val="0"/>
          <w:szCs w:val="21"/>
          <w:u w:val="single"/>
          <w:lang/>
        </w:rPr>
      </w:pPr>
      <w:r w:rsidRPr="00FC36FA">
        <w:rPr>
          <w:rFonts w:asciiTheme="minorEastAsia" w:hAnsiTheme="minorEastAsia" w:cs="Times New Roman" w:hint="eastAsia"/>
          <w:bCs/>
          <w:kern w:val="0"/>
          <w:szCs w:val="21"/>
          <w:lang/>
        </w:rPr>
        <w:t xml:space="preserve">⑥　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lang w:val="ja-JP"/>
        </w:rPr>
        <w:t xml:space="preserve">携帯電話番号　　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u w:val="single"/>
          <w:lang/>
        </w:rPr>
        <w:t xml:space="preserve">                               　</w:t>
      </w:r>
    </w:p>
    <w:p w:rsidR="00FC36FA" w:rsidRPr="00FC36FA" w:rsidRDefault="00FC36FA" w:rsidP="00FC36FA">
      <w:pPr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Theme="minorEastAsia" w:hAnsiTheme="minorEastAsia" w:cs="Times New Roman" w:hint="eastAsia"/>
          <w:bCs/>
          <w:kern w:val="0"/>
          <w:szCs w:val="21"/>
          <w:lang w:val="ja-JP"/>
        </w:rPr>
      </w:pPr>
      <w:r w:rsidRPr="00FC36FA">
        <w:rPr>
          <w:rFonts w:asciiTheme="minorEastAsia" w:hAnsiTheme="minorEastAsia" w:cs="Times New Roman" w:hint="eastAsia"/>
          <w:bCs/>
          <w:kern w:val="0"/>
          <w:szCs w:val="21"/>
          <w:lang/>
        </w:rPr>
        <w:t>⑦　メール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lang w:val="ja-JP"/>
        </w:rPr>
        <w:t xml:space="preserve">アドレス　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u w:val="single"/>
          <w:lang w:val="ja-JP"/>
        </w:rPr>
        <w:t xml:space="preserve">                              　 （※必須）</w:t>
      </w:r>
    </w:p>
    <w:p w:rsidR="00FC36FA" w:rsidRPr="00FC36FA" w:rsidRDefault="00FC36FA" w:rsidP="00FC36FA">
      <w:pPr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Theme="minorEastAsia" w:hAnsiTheme="minorEastAsia" w:cs="Times New Roman" w:hint="eastAsia"/>
          <w:bCs/>
          <w:kern w:val="0"/>
          <w:szCs w:val="21"/>
          <w:lang w:val="ja-JP"/>
        </w:rPr>
      </w:pPr>
      <w:r w:rsidRPr="00FC36FA">
        <w:rPr>
          <w:rFonts w:asciiTheme="minorEastAsia" w:hAnsiTheme="minorEastAsia" w:cs="Times New Roman" w:hint="eastAsia"/>
          <w:bCs/>
          <w:kern w:val="0"/>
          <w:szCs w:val="21"/>
          <w:lang w:val="ja-JP"/>
        </w:rPr>
        <w:t xml:space="preserve">⑧　身長　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u w:val="single"/>
          <w:lang w:val="ja-JP"/>
        </w:rPr>
        <w:t xml:space="preserve">　　　　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lang w:val="ja-JP"/>
        </w:rPr>
        <w:t>ｃｍ　　　体重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u w:val="single"/>
          <w:lang w:val="ja-JP"/>
        </w:rPr>
        <w:t xml:space="preserve">　　　　</w:t>
      </w:r>
      <w:r w:rsidRPr="00FC36FA">
        <w:rPr>
          <w:rFonts w:asciiTheme="minorEastAsia" w:hAnsiTheme="minorEastAsia" w:cs="Times New Roman" w:hint="eastAsia"/>
          <w:bCs/>
          <w:kern w:val="0"/>
          <w:szCs w:val="21"/>
          <w:lang w:val="ja-JP"/>
        </w:rPr>
        <w:t>ｋｇ</w:t>
      </w:r>
    </w:p>
    <w:p w:rsidR="00FC36FA" w:rsidRPr="00FC36FA" w:rsidRDefault="00FC36FA" w:rsidP="00FC36FA">
      <w:pPr>
        <w:adjustRightInd w:val="0"/>
        <w:textAlignment w:val="baseline"/>
        <w:rPr>
          <w:rFonts w:asciiTheme="minorEastAsia" w:hAnsiTheme="minorEastAsia" w:cs="Times New Roman" w:hint="eastAsia"/>
          <w:kern w:val="0"/>
          <w:szCs w:val="20"/>
        </w:rPr>
      </w:pPr>
    </w:p>
    <w:p w:rsidR="00FC36FA" w:rsidRPr="00FC36FA" w:rsidRDefault="00FC36FA" w:rsidP="00FC36FA">
      <w:pPr>
        <w:adjustRightInd w:val="0"/>
        <w:textAlignment w:val="baseline"/>
        <w:rPr>
          <w:rFonts w:asciiTheme="minorEastAsia" w:hAnsiTheme="minorEastAsia" w:cs="Times New Roman" w:hint="eastAsia"/>
          <w:kern w:val="0"/>
          <w:szCs w:val="20"/>
        </w:rPr>
      </w:pPr>
      <w:r w:rsidRPr="00FC36FA">
        <w:rPr>
          <w:rFonts w:asciiTheme="minorEastAsia" w:hAnsiTheme="minorEastAsia" w:cs="Times New Roman" w:hint="eastAsia"/>
          <w:kern w:val="0"/>
          <w:szCs w:val="20"/>
        </w:rPr>
        <w:t>2．所属チーム・監督（顧問）について</w:t>
      </w:r>
    </w:p>
    <w:p w:rsidR="00FC36FA" w:rsidRPr="00FC36FA" w:rsidRDefault="00FC36FA" w:rsidP="00FC36FA">
      <w:pPr>
        <w:adjustRightInd w:val="0"/>
        <w:textAlignment w:val="baseline"/>
        <w:rPr>
          <w:rFonts w:asciiTheme="minorEastAsia" w:hAnsiTheme="minorEastAsia" w:cs="Times New Roman" w:hint="eastAsia"/>
          <w:kern w:val="0"/>
          <w:szCs w:val="20"/>
          <w:u w:val="single"/>
        </w:rPr>
      </w:pPr>
      <w:r w:rsidRPr="00FC36FA">
        <w:rPr>
          <w:rFonts w:asciiTheme="minorEastAsia" w:hAnsiTheme="minorEastAsia" w:cs="Times New Roman" w:hint="eastAsia"/>
          <w:kern w:val="0"/>
          <w:szCs w:val="20"/>
        </w:rPr>
        <w:t xml:space="preserve">　①　所属チーム　　　</w:t>
      </w:r>
      <w:r w:rsidRPr="00FC36FA">
        <w:rPr>
          <w:rFonts w:asciiTheme="minorEastAsia" w:hAnsiTheme="minorEastAsia" w:cs="Times New Roman" w:hint="eastAsia"/>
          <w:kern w:val="0"/>
          <w:szCs w:val="20"/>
          <w:u w:val="single"/>
        </w:rPr>
        <w:t xml:space="preserve">　　　　　　　　　　　　　　　　　</w:t>
      </w:r>
    </w:p>
    <w:p w:rsidR="00FC36FA" w:rsidRPr="00FC36FA" w:rsidRDefault="00FC36FA" w:rsidP="00FC36FA">
      <w:pPr>
        <w:adjustRightInd w:val="0"/>
        <w:textAlignment w:val="baseline"/>
        <w:rPr>
          <w:rFonts w:asciiTheme="minorEastAsia" w:hAnsiTheme="minorEastAsia" w:cs="Times New Roman" w:hint="eastAsia"/>
          <w:kern w:val="0"/>
          <w:szCs w:val="20"/>
          <w:u w:val="single"/>
        </w:rPr>
      </w:pPr>
      <w:r w:rsidRPr="00FC36FA">
        <w:rPr>
          <w:rFonts w:asciiTheme="minorEastAsia" w:hAnsiTheme="minorEastAsia" w:cs="Times New Roman" w:hint="eastAsia"/>
          <w:kern w:val="0"/>
          <w:szCs w:val="20"/>
        </w:rPr>
        <w:t xml:space="preserve">　②　監督（顧問）名　</w:t>
      </w:r>
      <w:r w:rsidRPr="00FC36FA">
        <w:rPr>
          <w:rFonts w:asciiTheme="minorEastAsia" w:hAnsiTheme="minorEastAsia" w:cs="Times New Roman" w:hint="eastAsia"/>
          <w:kern w:val="0"/>
          <w:szCs w:val="20"/>
          <w:u w:val="single"/>
        </w:rPr>
        <w:t xml:space="preserve">　　　　　　　　　　　　　　　　　</w:t>
      </w:r>
    </w:p>
    <w:p w:rsidR="00FC36FA" w:rsidRPr="00FC36FA" w:rsidRDefault="00FC36FA" w:rsidP="00FC36FA">
      <w:pPr>
        <w:adjustRightInd w:val="0"/>
        <w:textAlignment w:val="baseline"/>
        <w:rPr>
          <w:rFonts w:asciiTheme="minorEastAsia" w:hAnsiTheme="minorEastAsia" w:cs="Times New Roman" w:hint="eastAsia"/>
          <w:kern w:val="0"/>
          <w:szCs w:val="20"/>
          <w:u w:val="single"/>
        </w:rPr>
      </w:pPr>
      <w:r w:rsidRPr="00FC36FA">
        <w:rPr>
          <w:rFonts w:asciiTheme="minorEastAsia" w:hAnsiTheme="minorEastAsia" w:cs="Times New Roman" w:hint="eastAsia"/>
          <w:kern w:val="0"/>
          <w:szCs w:val="20"/>
        </w:rPr>
        <w:t xml:space="preserve">　③　連絡先　　　　　</w:t>
      </w:r>
      <w:r w:rsidRPr="00FC36FA">
        <w:rPr>
          <w:rFonts w:asciiTheme="minorEastAsia" w:hAnsiTheme="minorEastAsia" w:cs="Times New Roman" w:hint="eastAsia"/>
          <w:kern w:val="0"/>
          <w:szCs w:val="20"/>
          <w:u w:val="single"/>
        </w:rPr>
        <w:t xml:space="preserve">　　　　　　　　　　　　　　　　　</w:t>
      </w:r>
    </w:p>
    <w:p w:rsidR="00FC36FA" w:rsidRPr="00FC36FA" w:rsidRDefault="00FC36FA" w:rsidP="00FC36FA">
      <w:pPr>
        <w:adjustRightInd w:val="0"/>
        <w:textAlignment w:val="baseline"/>
        <w:rPr>
          <w:rFonts w:asciiTheme="minorEastAsia" w:hAnsiTheme="minorEastAsia" w:cs="Times New Roman" w:hint="eastAsia"/>
          <w:kern w:val="0"/>
          <w:szCs w:val="20"/>
          <w:u w:val="single"/>
        </w:rPr>
      </w:pPr>
      <w:r w:rsidRPr="00FC36FA">
        <w:rPr>
          <w:rFonts w:asciiTheme="minorEastAsia" w:hAnsiTheme="minorEastAsia" w:cs="Times New Roman" w:hint="eastAsia"/>
          <w:kern w:val="0"/>
          <w:szCs w:val="20"/>
        </w:rPr>
        <w:t xml:space="preserve">　④　ﾊﾟｿｺﾝﾒｰﾙｱﾄﾞﾚｽ　 </w:t>
      </w:r>
      <w:r w:rsidRPr="00FC36FA">
        <w:rPr>
          <w:rFonts w:asciiTheme="minorEastAsia" w:hAnsiTheme="minorEastAsia" w:cs="Times New Roman" w:hint="eastAsia"/>
          <w:kern w:val="0"/>
          <w:szCs w:val="20"/>
          <w:u w:val="single"/>
        </w:rPr>
        <w:t xml:space="preserve">　　　　　　　　　　　　　　　　　（※必須）</w:t>
      </w:r>
    </w:p>
    <w:p w:rsidR="00FC36FA" w:rsidRPr="00FC36FA" w:rsidRDefault="00FC36FA" w:rsidP="00FC36FA">
      <w:pPr>
        <w:adjustRightInd w:val="0"/>
        <w:textAlignment w:val="baseline"/>
        <w:rPr>
          <w:rFonts w:asciiTheme="minorEastAsia" w:hAnsiTheme="minorEastAsia" w:cs="Times New Roman" w:hint="eastAsia"/>
          <w:kern w:val="0"/>
          <w:szCs w:val="20"/>
        </w:rPr>
      </w:pPr>
    </w:p>
    <w:p w:rsidR="00FC36FA" w:rsidRPr="00FC36FA" w:rsidRDefault="00FC36FA" w:rsidP="00FC36FA">
      <w:pPr>
        <w:adjustRightInd w:val="0"/>
        <w:textAlignment w:val="baseline"/>
        <w:rPr>
          <w:rFonts w:asciiTheme="minorEastAsia" w:hAnsiTheme="minorEastAsia" w:cs="Times New Roman"/>
          <w:kern w:val="0"/>
          <w:szCs w:val="20"/>
        </w:rPr>
      </w:pPr>
      <w:r w:rsidRPr="00FC36FA">
        <w:rPr>
          <w:rFonts w:asciiTheme="minorEastAsia" w:hAnsiTheme="minorEastAsia" w:cs="Times New Roman" w:hint="eastAsia"/>
          <w:kern w:val="0"/>
          <w:szCs w:val="20"/>
        </w:rPr>
        <w:t>3．サッカー歴</w:t>
      </w:r>
    </w:p>
    <w:p w:rsidR="00FC36FA" w:rsidRPr="00FC36FA" w:rsidRDefault="00FC36FA" w:rsidP="00FC36FA">
      <w:pPr>
        <w:adjustRightInd w:val="0"/>
        <w:textAlignment w:val="baseline"/>
        <w:rPr>
          <w:rFonts w:asciiTheme="minorEastAsia" w:hAnsiTheme="minorEastAsia" w:cs="Times New Roman"/>
          <w:kern w:val="0"/>
          <w:szCs w:val="20"/>
        </w:rPr>
      </w:pPr>
      <w:r w:rsidRPr="00FC36FA">
        <w:rPr>
          <w:rFonts w:asciiTheme="minorEastAsia" w:hAnsiTheme="minorEastAsia" w:cs="Times New Roman"/>
          <w:kern w:val="0"/>
          <w:szCs w:val="20"/>
        </w:rPr>
        <w:t xml:space="preserve">      </w:t>
      </w:r>
      <w:r w:rsidRPr="00FC36FA">
        <w:rPr>
          <w:rFonts w:asciiTheme="minorEastAsia" w:hAnsiTheme="minorEastAsia" w:cs="Times New Roman" w:hint="eastAsia"/>
          <w:kern w:val="0"/>
          <w:szCs w:val="20"/>
        </w:rPr>
        <w:t>・選手としての年数</w:t>
      </w:r>
      <w:r w:rsidRPr="00FC36FA">
        <w:rPr>
          <w:rFonts w:asciiTheme="minorEastAsia" w:hAnsiTheme="minorEastAsia" w:cs="Times New Roman"/>
          <w:kern w:val="0"/>
          <w:szCs w:val="20"/>
        </w:rPr>
        <w:t xml:space="preserve">       </w:t>
      </w:r>
      <w:r w:rsidRPr="00FC36FA">
        <w:rPr>
          <w:rFonts w:asciiTheme="minorEastAsia" w:hAnsiTheme="minorEastAsia" w:cs="Times New Roman"/>
          <w:kern w:val="0"/>
          <w:szCs w:val="20"/>
          <w:u w:val="single"/>
        </w:rPr>
        <w:t xml:space="preserve">         </w:t>
      </w:r>
      <w:r w:rsidRPr="00FC36FA">
        <w:rPr>
          <w:rFonts w:asciiTheme="minorEastAsia" w:hAnsiTheme="minorEastAsia" w:cs="Times New Roman" w:hint="eastAsia"/>
          <w:kern w:val="0"/>
          <w:szCs w:val="20"/>
          <w:u w:val="single"/>
        </w:rPr>
        <w:t>年</w:t>
      </w:r>
      <w:r w:rsidRPr="00FC36FA">
        <w:rPr>
          <w:rFonts w:asciiTheme="minorEastAsia" w:hAnsiTheme="minorEastAsia" w:cs="Times New Roman"/>
          <w:kern w:val="0"/>
          <w:szCs w:val="20"/>
        </w:rPr>
        <w:t xml:space="preserve">  </w:t>
      </w:r>
      <w:r w:rsidRPr="00FC36FA">
        <w:rPr>
          <w:rFonts w:asciiTheme="minorEastAsia" w:hAnsiTheme="minorEastAsia" w:cs="Times New Roman" w:hint="eastAsia"/>
          <w:kern w:val="0"/>
          <w:szCs w:val="20"/>
        </w:rPr>
        <w:t>（</w:t>
      </w:r>
      <w:r w:rsidRPr="00FC36FA">
        <w:rPr>
          <w:rFonts w:asciiTheme="minorEastAsia" w:hAnsiTheme="minorEastAsia" w:cs="Times New Roman"/>
          <w:kern w:val="0"/>
          <w:szCs w:val="20"/>
        </w:rPr>
        <w:t xml:space="preserve"> </w:t>
      </w:r>
      <w:r w:rsidRPr="00FC36FA">
        <w:rPr>
          <w:rFonts w:asciiTheme="minorEastAsia" w:hAnsiTheme="minorEastAsia" w:cs="Times New Roman"/>
          <w:kern w:val="0"/>
          <w:szCs w:val="20"/>
          <w:u w:val="single"/>
        </w:rPr>
        <w:t xml:space="preserve">     </w:t>
      </w:r>
      <w:r w:rsidRPr="00FC36FA">
        <w:rPr>
          <w:rFonts w:asciiTheme="minorEastAsia" w:hAnsiTheme="minorEastAsia" w:cs="Times New Roman" w:hint="eastAsia"/>
          <w:kern w:val="0"/>
          <w:szCs w:val="20"/>
          <w:u w:val="single"/>
        </w:rPr>
        <w:t>歳より</w:t>
      </w:r>
      <w:r w:rsidRPr="00FC36FA">
        <w:rPr>
          <w:rFonts w:asciiTheme="minorEastAsia" w:hAnsiTheme="minorEastAsia" w:cs="Times New Roman" w:hint="eastAsia"/>
          <w:kern w:val="0"/>
          <w:szCs w:val="20"/>
        </w:rPr>
        <w:t>）</w:t>
      </w:r>
    </w:p>
    <w:p w:rsidR="00FC36FA" w:rsidRPr="00FC36FA" w:rsidRDefault="00FC36FA" w:rsidP="00FC36FA">
      <w:pPr>
        <w:adjustRightInd w:val="0"/>
        <w:textAlignment w:val="baseline"/>
        <w:rPr>
          <w:rFonts w:asciiTheme="minorEastAsia" w:hAnsiTheme="minorEastAsia" w:cs="Times New Roman"/>
          <w:kern w:val="0"/>
          <w:szCs w:val="20"/>
        </w:rPr>
      </w:pPr>
      <w:r w:rsidRPr="00FC36FA">
        <w:rPr>
          <w:rFonts w:asciiTheme="minorEastAsia" w:hAnsiTheme="minorEastAsia" w:cs="Times New Roman"/>
          <w:kern w:val="0"/>
          <w:szCs w:val="20"/>
        </w:rPr>
        <w:t xml:space="preserve">      </w:t>
      </w:r>
    </w:p>
    <w:p w:rsidR="00FC36FA" w:rsidRPr="00FC36FA" w:rsidRDefault="00FC36FA" w:rsidP="00FC36FA">
      <w:pPr>
        <w:adjustRightInd w:val="0"/>
        <w:textAlignment w:val="baseline"/>
        <w:rPr>
          <w:rFonts w:asciiTheme="minorEastAsia" w:hAnsiTheme="minorEastAsia" w:cs="Times New Roman"/>
          <w:kern w:val="0"/>
          <w:szCs w:val="20"/>
        </w:rPr>
      </w:pPr>
      <w:r w:rsidRPr="00FC36FA">
        <w:rPr>
          <w:rFonts w:asciiTheme="minorEastAsia" w:hAnsiTheme="minorEastAsia" w:cs="Times New Roman" w:hint="eastAsia"/>
          <w:kern w:val="0"/>
          <w:szCs w:val="20"/>
        </w:rPr>
        <w:t>4．審判歴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4706"/>
      </w:tblGrid>
      <w:tr w:rsidR="00FC36FA" w:rsidRPr="00FC36FA" w:rsidTr="00712832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FA" w:rsidRPr="00FC36FA" w:rsidRDefault="00FC36FA" w:rsidP="00FC36FA">
            <w:pPr>
              <w:framePr w:hSpace="142" w:wrap="auto" w:vAnchor="text" w:hAnchor="margin" w:xAlign="center" w:y="27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FC36FA">
              <w:rPr>
                <w:rFonts w:asciiTheme="minorEastAsia" w:hAnsiTheme="minorEastAsia" w:cs="Times New Roman" w:hint="eastAsia"/>
                <w:kern w:val="0"/>
                <w:szCs w:val="20"/>
              </w:rPr>
              <w:t>資格取得年度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FA" w:rsidRPr="00FC36FA" w:rsidRDefault="00FC36FA" w:rsidP="00FC36FA">
            <w:pPr>
              <w:framePr w:hSpace="142" w:wrap="auto" w:vAnchor="text" w:hAnchor="margin" w:xAlign="center" w:y="27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FC36FA">
              <w:rPr>
                <w:rFonts w:asciiTheme="minorEastAsia" w:hAnsiTheme="minorEastAsia" w:cs="Times New Roman" w:hint="eastAsia"/>
                <w:kern w:val="0"/>
                <w:szCs w:val="20"/>
              </w:rPr>
              <w:t>審判歴（わかる範囲でご記入下さい）</w:t>
            </w:r>
          </w:p>
        </w:tc>
      </w:tr>
      <w:tr w:rsidR="00FC36FA" w:rsidRPr="00FC36FA" w:rsidTr="00712832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FA" w:rsidRPr="00FC36FA" w:rsidRDefault="00FC36FA" w:rsidP="00FC36FA">
            <w:pPr>
              <w:framePr w:hSpace="142" w:wrap="auto" w:vAnchor="text" w:hAnchor="margin" w:xAlign="center" w:y="27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FC36FA">
              <w:rPr>
                <w:rFonts w:asciiTheme="minorEastAsia" w:hAnsiTheme="minorEastAsia" w:cs="Times New Roman" w:hint="eastAsia"/>
                <w:kern w:val="0"/>
                <w:szCs w:val="20"/>
              </w:rPr>
              <w:t>4級</w:t>
            </w:r>
            <w:r w:rsidRPr="00FC36FA">
              <w:rPr>
                <w:rFonts w:asciiTheme="minorEastAsia" w:hAnsiTheme="minorEastAsia" w:cs="Times New Roman"/>
                <w:kern w:val="0"/>
                <w:szCs w:val="20"/>
              </w:rPr>
              <w:t xml:space="preserve">  </w:t>
            </w:r>
            <w:r w:rsidRPr="00FC36FA">
              <w:rPr>
                <w:rFonts w:asciiTheme="minorEastAsia" w:hAnsiTheme="minorEastAsia" w:cs="Times New Roman" w:hint="eastAsia"/>
                <w:kern w:val="0"/>
                <w:szCs w:val="20"/>
                <w:u w:val="single"/>
              </w:rPr>
              <w:t xml:space="preserve">　　</w:t>
            </w:r>
            <w:r w:rsidRPr="00FC36FA">
              <w:rPr>
                <w:rFonts w:asciiTheme="minorEastAsia" w:hAnsiTheme="minorEastAsia" w:cs="Times New Roman"/>
                <w:kern w:val="0"/>
                <w:szCs w:val="20"/>
                <w:u w:val="single"/>
              </w:rPr>
              <w:t xml:space="preserve">    </w:t>
            </w:r>
            <w:r w:rsidRPr="00FC36FA">
              <w:rPr>
                <w:rFonts w:asciiTheme="minorEastAsia" w:hAnsiTheme="minorEastAsia" w:cs="Times New Roman" w:hint="eastAsia"/>
                <w:kern w:val="0"/>
                <w:szCs w:val="20"/>
                <w:u w:val="single"/>
              </w:rPr>
              <w:t>年度</w:t>
            </w:r>
          </w:p>
          <w:p w:rsidR="00FC36FA" w:rsidRPr="00FC36FA" w:rsidRDefault="00FC36FA" w:rsidP="00FC36FA">
            <w:pPr>
              <w:framePr w:hSpace="142" w:wrap="auto" w:vAnchor="text" w:hAnchor="margin" w:xAlign="center" w:y="27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FA" w:rsidRPr="00FC36FA" w:rsidRDefault="00FC36FA" w:rsidP="00FC36FA">
            <w:pPr>
              <w:framePr w:hSpace="142" w:wrap="auto" w:vAnchor="text" w:hAnchor="margin" w:xAlign="center" w:y="27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FC36FA">
              <w:rPr>
                <w:rFonts w:asciiTheme="minorEastAsia" w:hAnsiTheme="minorEastAsia" w:cs="Times New Roman" w:hint="eastAsia"/>
                <w:kern w:val="0"/>
                <w:szCs w:val="20"/>
              </w:rPr>
              <w:t>主審</w:t>
            </w:r>
            <w:r w:rsidRPr="00FC36FA">
              <w:rPr>
                <w:rFonts w:asciiTheme="minorEastAsia" w:hAnsiTheme="minorEastAsia" w:cs="Times New Roman"/>
                <w:kern w:val="0"/>
                <w:szCs w:val="20"/>
              </w:rPr>
              <w:t xml:space="preserve"> </w:t>
            </w:r>
            <w:r w:rsidRPr="00FC36FA">
              <w:rPr>
                <w:rFonts w:asciiTheme="minorEastAsia" w:hAnsiTheme="minorEastAsia" w:cs="Times New Roman"/>
                <w:kern w:val="0"/>
                <w:szCs w:val="20"/>
                <w:u w:val="single"/>
              </w:rPr>
              <w:t xml:space="preserve">       </w:t>
            </w:r>
            <w:r w:rsidRPr="00FC36FA">
              <w:rPr>
                <w:rFonts w:asciiTheme="minorEastAsia" w:hAnsiTheme="minorEastAsia" w:cs="Times New Roman" w:hint="eastAsia"/>
                <w:kern w:val="0"/>
                <w:szCs w:val="20"/>
                <w:u w:val="single"/>
              </w:rPr>
              <w:t>試合</w:t>
            </w:r>
            <w:r w:rsidRPr="00FC36FA">
              <w:rPr>
                <w:rFonts w:asciiTheme="minorEastAsia" w:hAnsiTheme="minorEastAsia" w:cs="Times New Roman"/>
                <w:kern w:val="0"/>
                <w:szCs w:val="20"/>
              </w:rPr>
              <w:t xml:space="preserve">      </w:t>
            </w:r>
            <w:r w:rsidRPr="00FC36FA">
              <w:rPr>
                <w:rFonts w:asciiTheme="minorEastAsia" w:hAnsiTheme="minorEastAsia" w:cs="Times New Roman" w:hint="eastAsia"/>
                <w:kern w:val="0"/>
                <w:szCs w:val="20"/>
              </w:rPr>
              <w:t>副審</w:t>
            </w:r>
            <w:r w:rsidRPr="00FC36FA">
              <w:rPr>
                <w:rFonts w:asciiTheme="minorEastAsia" w:hAnsiTheme="minorEastAsia" w:cs="Times New Roman"/>
                <w:kern w:val="0"/>
                <w:szCs w:val="20"/>
              </w:rPr>
              <w:t xml:space="preserve"> </w:t>
            </w:r>
            <w:r w:rsidRPr="00FC36FA">
              <w:rPr>
                <w:rFonts w:asciiTheme="minorEastAsia" w:hAnsiTheme="minorEastAsia" w:cs="Times New Roman"/>
                <w:kern w:val="0"/>
                <w:szCs w:val="20"/>
                <w:u w:val="single"/>
              </w:rPr>
              <w:t xml:space="preserve">       </w:t>
            </w:r>
            <w:r w:rsidRPr="00FC36FA">
              <w:rPr>
                <w:rFonts w:asciiTheme="minorEastAsia" w:hAnsiTheme="minorEastAsia" w:cs="Times New Roman" w:hint="eastAsia"/>
                <w:kern w:val="0"/>
                <w:szCs w:val="20"/>
                <w:u w:val="single"/>
              </w:rPr>
              <w:t>試合</w:t>
            </w:r>
          </w:p>
        </w:tc>
      </w:tr>
      <w:tr w:rsidR="00FC36FA" w:rsidRPr="00FC36FA" w:rsidTr="00712832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FA" w:rsidRPr="00FC36FA" w:rsidRDefault="00FC36FA" w:rsidP="00FC36FA">
            <w:pPr>
              <w:framePr w:hSpace="142" w:wrap="auto" w:vAnchor="text" w:hAnchor="margin" w:xAlign="center" w:y="27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0"/>
                <w:u w:val="single"/>
              </w:rPr>
            </w:pPr>
            <w:r w:rsidRPr="00FC36FA">
              <w:rPr>
                <w:rFonts w:asciiTheme="minorEastAsia" w:hAnsiTheme="minorEastAsia" w:cs="Times New Roman" w:hint="eastAsia"/>
                <w:kern w:val="0"/>
                <w:szCs w:val="20"/>
              </w:rPr>
              <w:t>3級</w:t>
            </w:r>
            <w:r w:rsidRPr="00FC36FA">
              <w:rPr>
                <w:rFonts w:asciiTheme="minorEastAsia" w:hAnsiTheme="minorEastAsia" w:cs="Times New Roman"/>
                <w:kern w:val="0"/>
                <w:szCs w:val="20"/>
              </w:rPr>
              <w:t xml:space="preserve">  </w:t>
            </w:r>
            <w:r w:rsidRPr="00FC36FA">
              <w:rPr>
                <w:rFonts w:asciiTheme="minorEastAsia" w:hAnsiTheme="minorEastAsia" w:cs="Times New Roman" w:hint="eastAsia"/>
                <w:kern w:val="0"/>
                <w:szCs w:val="20"/>
                <w:u w:val="single"/>
              </w:rPr>
              <w:t xml:space="preserve">　　</w:t>
            </w:r>
            <w:r w:rsidRPr="00FC36FA">
              <w:rPr>
                <w:rFonts w:asciiTheme="minorEastAsia" w:hAnsiTheme="minorEastAsia" w:cs="Times New Roman"/>
                <w:kern w:val="0"/>
                <w:szCs w:val="20"/>
                <w:u w:val="single"/>
              </w:rPr>
              <w:t xml:space="preserve">    </w:t>
            </w:r>
            <w:r w:rsidRPr="00FC36FA">
              <w:rPr>
                <w:rFonts w:asciiTheme="minorEastAsia" w:hAnsiTheme="minorEastAsia" w:cs="Times New Roman" w:hint="eastAsia"/>
                <w:kern w:val="0"/>
                <w:szCs w:val="20"/>
                <w:u w:val="single"/>
              </w:rPr>
              <w:t>年度</w:t>
            </w:r>
          </w:p>
          <w:p w:rsidR="00FC36FA" w:rsidRPr="00FC36FA" w:rsidRDefault="00FC36FA" w:rsidP="00FC36FA">
            <w:pPr>
              <w:framePr w:hSpace="142" w:wrap="auto" w:vAnchor="text" w:hAnchor="margin" w:xAlign="center" w:y="27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FC36FA" w:rsidRPr="00FC36FA" w:rsidRDefault="00FC36FA" w:rsidP="00FC36FA">
            <w:pPr>
              <w:framePr w:hSpace="142" w:wrap="auto" w:vAnchor="text" w:hAnchor="margin" w:xAlign="center" w:y="27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6FA" w:rsidRPr="00FC36FA" w:rsidRDefault="00FC36FA" w:rsidP="00FC36FA">
            <w:pPr>
              <w:framePr w:hSpace="142" w:wrap="auto" w:vAnchor="text" w:hAnchor="margin" w:xAlign="center" w:y="27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FC36FA">
              <w:rPr>
                <w:rFonts w:asciiTheme="minorEastAsia" w:hAnsiTheme="minorEastAsia" w:cs="Times New Roman" w:hint="eastAsia"/>
                <w:kern w:val="0"/>
                <w:szCs w:val="20"/>
              </w:rPr>
              <w:t>主審</w:t>
            </w:r>
            <w:r w:rsidRPr="00FC36FA">
              <w:rPr>
                <w:rFonts w:asciiTheme="minorEastAsia" w:hAnsiTheme="minorEastAsia" w:cs="Times New Roman"/>
                <w:kern w:val="0"/>
                <w:szCs w:val="20"/>
              </w:rPr>
              <w:t xml:space="preserve"> </w:t>
            </w:r>
            <w:r w:rsidRPr="00FC36FA">
              <w:rPr>
                <w:rFonts w:asciiTheme="minorEastAsia" w:hAnsiTheme="minorEastAsia" w:cs="Times New Roman"/>
                <w:kern w:val="0"/>
                <w:szCs w:val="20"/>
                <w:u w:val="single"/>
              </w:rPr>
              <w:t xml:space="preserve">       </w:t>
            </w:r>
            <w:r w:rsidRPr="00FC36FA">
              <w:rPr>
                <w:rFonts w:asciiTheme="minorEastAsia" w:hAnsiTheme="minorEastAsia" w:cs="Times New Roman" w:hint="eastAsia"/>
                <w:kern w:val="0"/>
                <w:szCs w:val="20"/>
                <w:u w:val="single"/>
              </w:rPr>
              <w:t>試合</w:t>
            </w:r>
            <w:r w:rsidRPr="00FC36FA">
              <w:rPr>
                <w:rFonts w:asciiTheme="minorEastAsia" w:hAnsiTheme="minorEastAsia" w:cs="Times New Roman"/>
                <w:kern w:val="0"/>
                <w:szCs w:val="20"/>
              </w:rPr>
              <w:t xml:space="preserve">      </w:t>
            </w:r>
            <w:r w:rsidRPr="00FC36FA">
              <w:rPr>
                <w:rFonts w:asciiTheme="minorEastAsia" w:hAnsiTheme="minorEastAsia" w:cs="Times New Roman" w:hint="eastAsia"/>
                <w:kern w:val="0"/>
                <w:szCs w:val="20"/>
              </w:rPr>
              <w:t>副審</w:t>
            </w:r>
            <w:r w:rsidRPr="00FC36FA">
              <w:rPr>
                <w:rFonts w:asciiTheme="minorEastAsia" w:hAnsiTheme="minorEastAsia" w:cs="Times New Roman"/>
                <w:kern w:val="0"/>
                <w:szCs w:val="20"/>
              </w:rPr>
              <w:t xml:space="preserve"> </w:t>
            </w:r>
            <w:r w:rsidRPr="00FC36FA">
              <w:rPr>
                <w:rFonts w:asciiTheme="minorEastAsia" w:hAnsiTheme="minorEastAsia" w:cs="Times New Roman"/>
                <w:kern w:val="0"/>
                <w:szCs w:val="20"/>
                <w:u w:val="single"/>
              </w:rPr>
              <w:t xml:space="preserve">       </w:t>
            </w:r>
            <w:r w:rsidRPr="00FC36FA">
              <w:rPr>
                <w:rFonts w:asciiTheme="minorEastAsia" w:hAnsiTheme="minorEastAsia" w:cs="Times New Roman" w:hint="eastAsia"/>
                <w:kern w:val="0"/>
                <w:szCs w:val="20"/>
                <w:u w:val="single"/>
              </w:rPr>
              <w:t>試合</w:t>
            </w:r>
          </w:p>
        </w:tc>
      </w:tr>
    </w:tbl>
    <w:p w:rsidR="00FC36FA" w:rsidRPr="00FC36FA" w:rsidRDefault="00FC36FA" w:rsidP="00FC36FA">
      <w:pPr>
        <w:adjustRightInd w:val="0"/>
        <w:textAlignment w:val="baseline"/>
        <w:rPr>
          <w:rFonts w:asciiTheme="minorEastAsia" w:hAnsiTheme="minorEastAsia" w:cs="Times New Roman" w:hint="eastAsia"/>
          <w:kern w:val="0"/>
          <w:szCs w:val="20"/>
        </w:rPr>
      </w:pPr>
      <w:r w:rsidRPr="00FC36FA">
        <w:rPr>
          <w:rFonts w:asciiTheme="minorEastAsia" w:hAnsiTheme="minorEastAsia" w:cs="Times New Roman"/>
          <w:kern w:val="0"/>
          <w:szCs w:val="20"/>
        </w:rPr>
        <w:t>5</w:t>
      </w:r>
      <w:r w:rsidRPr="00FC36FA">
        <w:rPr>
          <w:rFonts w:asciiTheme="minorEastAsia" w:hAnsiTheme="minorEastAsia" w:cs="Times New Roman" w:hint="eastAsia"/>
          <w:kern w:val="0"/>
          <w:szCs w:val="20"/>
        </w:rPr>
        <w:t>．①Ｕ－１８審判員アカデミーを応募した理由</w:t>
      </w:r>
    </w:p>
    <w:p w:rsidR="00FC36FA" w:rsidRPr="00FC36FA" w:rsidRDefault="00FC36FA" w:rsidP="00FC36FA">
      <w:pPr>
        <w:tabs>
          <w:tab w:val="left" w:pos="360"/>
        </w:tabs>
        <w:autoSpaceDE w:val="0"/>
        <w:autoSpaceDN w:val="0"/>
        <w:adjustRightInd w:val="0"/>
        <w:jc w:val="left"/>
        <w:rPr>
          <w:rFonts w:asciiTheme="minorEastAsia" w:hAnsiTheme="minorEastAsia" w:cs="ＭＳ Ｐゴシック" w:hint="eastAsia"/>
          <w:color w:val="000000"/>
          <w:kern w:val="0"/>
          <w:szCs w:val="21"/>
          <w:lang w:val="ja-JP"/>
        </w:rPr>
      </w:pPr>
      <w:r w:rsidRPr="00FC36FA">
        <w:rPr>
          <w:rFonts w:asciiTheme="minorEastAsia" w:hAnsiTheme="minorEastAsia" w:cs="ＭＳ Ｐ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20320</wp:posOffset>
                </wp:positionV>
                <wp:extent cx="5143500" cy="784225"/>
                <wp:effectExtent l="0" t="0" r="19050" b="158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6FA" w:rsidRDefault="00FC36FA" w:rsidP="00FC36F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.05pt;margin-top:1.6pt;width:40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a2RwIAAF8EAAAOAAAAZHJzL2Uyb0RvYy54bWysVM2O0zAQviPxDpbvNG1o2TZqulq6FCHt&#10;AtLCAziO01g4HmO7TcqxlRAPwSsgzjxPXoSJ0y3lRxwQOVgez8w3M9/MZH7ZVIpshXUSdEpHgyEl&#10;QnPIpV6n9O2b1aMpJc4znTMFWqR0Jxy9XDx8MK9NImIoQeXCEgTRLqlNSkvvTRJFjpeiYm4ARmhU&#10;FmAr5lG06yi3rEb0SkXxcPgkqsHmxgIXzuHrda+ki4BfFIL7V0XhhCcqpZibD6cNZ9ad0WLOkrVl&#10;ppT8mAb7hywqJjUGPUFdM8/IxsrfoCrJLTgo/IBDFUFRSC5CDVjNaPhLNXclMyLUguQ4c6LJ/T9Y&#10;/nL72hKZpzSmRLMKW9QePrb7L+3+W3v4RNrD5/ZwaPdfUSZxR1dtXIJedwb9fPMUGmx7KN2ZG+Dv&#10;HNGwLJleiytroS4FyzHdUecZnbn2OK4DyepbyDEu23gIQE1hq45LZIcgOrZtd2qVaDzh+DgZjR9P&#10;hqjiqLuYjuN4EkKw5N7bWOefC6hId0mpxVEI6Gx743yXDUvuTbpgDpTMV1KpINh1tlSWbBmOzSp8&#10;R/SfzJQmdUpnE4z9d4hh+P4EUUmP869kldLpyYglHW3PdB6m0zOp+jumrPSRx466nkTfZM2xLxnk&#10;O2TUQj/nuJd4KcF+oKTGGU+pe79hVlCiXmjsysU4nk1wKYIwnc6QTnuuyM4UTHMESqmnpL8ufb9G&#10;G2PlusQ4/RRouMI+FjJQ3DW8z+mYNU5xYP64cd2anMvB6sd/YfEdAAD//wMAUEsDBBQABgAIAAAA&#10;IQBSqwim3QAAAAgBAAAPAAAAZHJzL2Rvd25yZXYueG1sTI9BS8QwEIXvgv8hjOBF3GQrVFubLiIo&#10;7kncFcFbthnbss2kNMlu9dc7e9Lj4328+aZazW4QB5xC70nDcqFAIDXe9tRqeN8+Xd+BCNGQNYMn&#10;1PCNAVb1+VllSuuP9IaHTWwFj1AojYYuxrGUMjQdOhMWfkTi7stPzkSOUyvtZI487gaZKZVLZ3ri&#10;C50Z8bHDZr9JTsN+nRqXPj6nl9e0fV7/5FZeqULry4v54R5ExDn+wXDSZ3Wo2WnnE9kgBg2FWjKp&#10;4SYDwXWhTnnHXJbfgqwr+f+B+hcAAP//AwBQSwECLQAUAAYACAAAACEAtoM4kv4AAADhAQAAEwAA&#10;AAAAAAAAAAAAAAAAAAAAW0NvbnRlbnRfVHlwZXNdLnhtbFBLAQItABQABgAIAAAAIQA4/SH/1gAA&#10;AJQBAAALAAAAAAAAAAAAAAAAAC8BAABfcmVscy8ucmVsc1BLAQItABQABgAIAAAAIQDeSIa2RwIA&#10;AF8EAAAOAAAAAAAAAAAAAAAAAC4CAABkcnMvZTJvRG9jLnhtbFBLAQItABQABgAIAAAAIQBSqwim&#10;3QAAAAgBAAAPAAAAAAAAAAAAAAAAAKEEAABkcnMvZG93bnJldi54bWxQSwUGAAAAAAQABADzAAAA&#10;qwUAAAAA&#10;">
                <v:textbox inset="5.85pt,.7pt,5.85pt,.7pt">
                  <w:txbxContent>
                    <w:p w:rsidR="00FC36FA" w:rsidRDefault="00FC36FA" w:rsidP="00FC36F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FC36FA" w:rsidRPr="00FC36FA" w:rsidRDefault="00FC36FA" w:rsidP="00FC36FA">
      <w:pPr>
        <w:tabs>
          <w:tab w:val="left" w:pos="360"/>
        </w:tabs>
        <w:autoSpaceDE w:val="0"/>
        <w:autoSpaceDN w:val="0"/>
        <w:adjustRightInd w:val="0"/>
        <w:jc w:val="left"/>
        <w:rPr>
          <w:rFonts w:asciiTheme="minorEastAsia" w:hAnsiTheme="minorEastAsia" w:cs="ＭＳ Ｐゴシック" w:hint="eastAsia"/>
          <w:color w:val="000000"/>
          <w:kern w:val="0"/>
          <w:szCs w:val="21"/>
          <w:lang w:val="ja-JP"/>
        </w:rPr>
      </w:pPr>
    </w:p>
    <w:p w:rsidR="00FC36FA" w:rsidRPr="00FC36FA" w:rsidRDefault="00FC36FA" w:rsidP="00FC36FA">
      <w:pPr>
        <w:tabs>
          <w:tab w:val="left" w:pos="360"/>
        </w:tabs>
        <w:autoSpaceDE w:val="0"/>
        <w:autoSpaceDN w:val="0"/>
        <w:adjustRightInd w:val="0"/>
        <w:jc w:val="left"/>
        <w:rPr>
          <w:rFonts w:asciiTheme="minorEastAsia" w:hAnsiTheme="minorEastAsia" w:cs="ＭＳ Ｐゴシック" w:hint="eastAsia"/>
          <w:color w:val="000000"/>
          <w:kern w:val="0"/>
          <w:szCs w:val="21"/>
          <w:lang w:val="ja-JP"/>
        </w:rPr>
      </w:pPr>
    </w:p>
    <w:p w:rsidR="00FC36FA" w:rsidRPr="00FC36FA" w:rsidRDefault="00FC36FA" w:rsidP="00FC36FA">
      <w:pPr>
        <w:tabs>
          <w:tab w:val="left" w:pos="360"/>
        </w:tabs>
        <w:autoSpaceDE w:val="0"/>
        <w:autoSpaceDN w:val="0"/>
        <w:adjustRightInd w:val="0"/>
        <w:jc w:val="left"/>
        <w:rPr>
          <w:rFonts w:asciiTheme="minorEastAsia" w:hAnsiTheme="minorEastAsia" w:cs="ＭＳ Ｐゴシック" w:hint="eastAsia"/>
          <w:color w:val="000000"/>
          <w:kern w:val="0"/>
          <w:szCs w:val="21"/>
          <w:lang w:val="ja-JP"/>
        </w:rPr>
      </w:pPr>
    </w:p>
    <w:p w:rsidR="00FC36FA" w:rsidRPr="00FC36FA" w:rsidRDefault="00FC36FA" w:rsidP="00FC36FA">
      <w:pPr>
        <w:tabs>
          <w:tab w:val="left" w:pos="360"/>
        </w:tabs>
        <w:autoSpaceDE w:val="0"/>
        <w:autoSpaceDN w:val="0"/>
        <w:adjustRightInd w:val="0"/>
        <w:jc w:val="left"/>
        <w:rPr>
          <w:rFonts w:asciiTheme="minorEastAsia" w:hAnsiTheme="minorEastAsia" w:cs="ＭＳ Ｐゴシック" w:hint="eastAsia"/>
          <w:color w:val="000000"/>
          <w:kern w:val="0"/>
          <w:szCs w:val="21"/>
          <w:lang w:val="ja-JP"/>
        </w:rPr>
      </w:pPr>
      <w:r w:rsidRPr="00FC36FA">
        <w:rPr>
          <w:rFonts w:asciiTheme="minorEastAsia" w:hAnsiTheme="minorEastAsia" w:cs="ＭＳ Ｐゴシック" w:hint="eastAsia"/>
          <w:color w:val="000000"/>
          <w:kern w:val="0"/>
          <w:szCs w:val="21"/>
          <w:lang w:val="ja-JP"/>
        </w:rPr>
        <w:t xml:space="preserve">　 ②現時点での課題（主審・副審・第４）</w:t>
      </w:r>
    </w:p>
    <w:p w:rsidR="00FC36FA" w:rsidRPr="00FC36FA" w:rsidRDefault="00FC36FA" w:rsidP="00FC36FA">
      <w:pPr>
        <w:tabs>
          <w:tab w:val="left" w:pos="360"/>
        </w:tabs>
        <w:autoSpaceDE w:val="0"/>
        <w:autoSpaceDN w:val="0"/>
        <w:adjustRightInd w:val="0"/>
        <w:jc w:val="left"/>
        <w:rPr>
          <w:rFonts w:asciiTheme="minorEastAsia" w:hAnsiTheme="minorEastAsia" w:cs="ＭＳ Ｐゴシック" w:hint="eastAsia"/>
          <w:color w:val="000000"/>
          <w:kern w:val="0"/>
          <w:szCs w:val="21"/>
          <w:lang w:val="ja-JP"/>
        </w:rPr>
      </w:pPr>
      <w:r w:rsidRPr="00FC36FA">
        <w:rPr>
          <w:rFonts w:asciiTheme="minorEastAsia" w:hAnsiTheme="minorEastAsia" w:cs="ＭＳ Ｐ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4445</wp:posOffset>
                </wp:positionV>
                <wp:extent cx="5143500" cy="7715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6FA" w:rsidRDefault="00FC36FA" w:rsidP="00FC36F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45.05pt;margin-top:.35pt;width:40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wySAIAAGYEAAAOAAAAZHJzL2Uyb0RvYy54bWysVM2O0zAQviPxDpbvNGnZsm3UdLV0KUJa&#10;fqSFB3Adp7FwPMZ2m5RjKyEegldAnHmevAhjp1sqQBwQOVgez8w3M9/MZHbV1opshXUSdE6Hg5QS&#10;oTkUUq9z+u7t8tGEEueZLpgCLXK6E45ezR8+mDUmEyOoQBXCEgTRLmtMTivvTZYkjleiZm4ARmhU&#10;lmBr5lG066SwrEH0WiWjNH2SNGALY4EL5/D1plfSecQvS8H967J0whOVU8zNx9PGcxXOZD5j2doy&#10;U0l+TIP9QxY1kxqDnqBumGdkY+VvULXkFhyUfsChTqAsJRexBqxmmP5SzV3FjIi1IDnOnGhy/w+W&#10;v9q+sUQW2DtKNKuxRd3hU7f/2u2/d4fPpDt86Q6Hbv8NZTIMdDXGZeh1Z9DPt0+hDa6hdGdugb93&#10;RMOiYnotrq2FphKswHSjZ3Lm2uO4ALJqXkKBcdnGQwRqS1sHQGSHIDq2bXdqlWg94fg4Hl48Hqeo&#10;4qi7vByOR+OQXMKye29jnX8uoCbhklOLoxDR2fbW+d703iRmD0oWS6lUFOx6tVCWbBmOzTJ+R3R3&#10;bqY0aXI6DbH/DpHG708QtfQ4/0rWOZ2cjFgWaHumizidnknV37E6pbHIwGOgrifRt6v22MFje1ZQ&#10;7JBYC/2443ripQL7kZIGRz2n7sOGWUGJeqGxOZcXo+kYdyMKk8kUWbXnitWZgmmOQDn1lPTXhe+3&#10;aWOsXFcYpx8GDdfYzlJGpkO+fU7H5HGYY6+Oixe25VyOVj9/D/MfAAAA//8DAFBLAwQUAAYACAAA&#10;ACEAIgp+ZNwAAAAHAQAADwAAAGRycy9kb3ducmV2LnhtbEyOwU7DMBBE70j8g7VIXBC1m0MhaZwK&#10;IYHoCdEipN7ceEmixusottvA17M90eNonmZeuZpcL444hs6ThvlMgUCqve2o0fC5fbl/BBGiIWt6&#10;T6jhBwOsquur0hTWn+gDj5vYCB6hUBgNbYxDIWWoW3QmzPyAxN23H52JHMdG2tGceNz1MlNqIZ3p&#10;iB9aM+Bzi/Vhk5yGwzrVLn3txrf3tH1d/y6svFO51rc309MSRMQp/sNw1md1qNhp7xPZIHoNuZoz&#10;qeEBBLe5Osc9Y1mWgaxKeelf/QEAAP//AwBQSwECLQAUAAYACAAAACEAtoM4kv4AAADhAQAAEwAA&#10;AAAAAAAAAAAAAAAAAAAAW0NvbnRlbnRfVHlwZXNdLnhtbFBLAQItABQABgAIAAAAIQA4/SH/1gAA&#10;AJQBAAALAAAAAAAAAAAAAAAAAC8BAABfcmVscy8ucmVsc1BLAQItABQABgAIAAAAIQBltawySAIA&#10;AGYEAAAOAAAAAAAAAAAAAAAAAC4CAABkcnMvZTJvRG9jLnhtbFBLAQItABQABgAIAAAAIQAiCn5k&#10;3AAAAAcBAAAPAAAAAAAAAAAAAAAAAKIEAABkcnMvZG93bnJldi54bWxQSwUGAAAAAAQABADzAAAA&#10;qwUAAAAA&#10;">
                <v:textbox inset="5.85pt,.7pt,5.85pt,.7pt">
                  <w:txbxContent>
                    <w:p w:rsidR="00FC36FA" w:rsidRDefault="00FC36FA" w:rsidP="00FC36F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FC36FA" w:rsidRPr="00FC36FA" w:rsidRDefault="00FC36FA" w:rsidP="00FC36FA">
      <w:pPr>
        <w:tabs>
          <w:tab w:val="left" w:pos="360"/>
        </w:tabs>
        <w:autoSpaceDE w:val="0"/>
        <w:autoSpaceDN w:val="0"/>
        <w:adjustRightInd w:val="0"/>
        <w:jc w:val="left"/>
        <w:rPr>
          <w:rFonts w:asciiTheme="minorEastAsia" w:hAnsiTheme="minorEastAsia" w:cs="ＭＳ Ｐゴシック" w:hint="eastAsia"/>
          <w:color w:val="000000"/>
          <w:kern w:val="0"/>
          <w:szCs w:val="21"/>
          <w:lang w:val="ja-JP"/>
        </w:rPr>
      </w:pPr>
    </w:p>
    <w:p w:rsidR="00FC36FA" w:rsidRPr="00FC36FA" w:rsidRDefault="00FC36FA" w:rsidP="00FC36FA">
      <w:pPr>
        <w:tabs>
          <w:tab w:val="left" w:pos="360"/>
        </w:tabs>
        <w:autoSpaceDE w:val="0"/>
        <w:autoSpaceDN w:val="0"/>
        <w:adjustRightInd w:val="0"/>
        <w:jc w:val="left"/>
        <w:rPr>
          <w:rFonts w:asciiTheme="minorEastAsia" w:hAnsiTheme="minorEastAsia" w:cs="ＭＳ Ｐゴシック" w:hint="eastAsia"/>
          <w:color w:val="000000"/>
          <w:kern w:val="0"/>
          <w:szCs w:val="21"/>
          <w:lang w:val="ja-JP"/>
        </w:rPr>
      </w:pPr>
    </w:p>
    <w:p w:rsidR="00FC36FA" w:rsidRPr="00FC36FA" w:rsidRDefault="00FC36FA" w:rsidP="00FC36FA">
      <w:pPr>
        <w:tabs>
          <w:tab w:val="left" w:pos="360"/>
        </w:tabs>
        <w:autoSpaceDE w:val="0"/>
        <w:autoSpaceDN w:val="0"/>
        <w:adjustRightInd w:val="0"/>
        <w:jc w:val="left"/>
        <w:rPr>
          <w:rFonts w:asciiTheme="minorEastAsia" w:hAnsiTheme="minorEastAsia" w:cs="ＭＳ Ｐゴシック" w:hint="eastAsia"/>
          <w:color w:val="000000"/>
          <w:kern w:val="0"/>
          <w:szCs w:val="21"/>
          <w:lang w:val="ja-JP"/>
        </w:rPr>
      </w:pPr>
    </w:p>
    <w:p w:rsidR="00FC36FA" w:rsidRPr="0099535B" w:rsidRDefault="00FC36FA" w:rsidP="00FC36FA">
      <w:pPr>
        <w:ind w:left="200" w:hanging="200"/>
        <w:rPr>
          <w:rFonts w:hint="eastAsia"/>
        </w:rPr>
      </w:pPr>
      <w:r w:rsidRPr="00FC36FA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  <w:lang w:val="ja-JP"/>
        </w:rPr>
        <w:t>※本様式によりご提出いただいた情報（個人情報を含む）は鹿児島県サッカー協会に</w:t>
      </w:r>
      <w:bookmarkStart w:id="0" w:name="_GoBack"/>
      <w:bookmarkEnd w:id="0"/>
      <w:r w:rsidRPr="00FC36FA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  <w:lang w:val="ja-JP"/>
        </w:rPr>
        <w:t>より、Ｕ－１８審判員アカデミー（以下アカデミーと略）の活動（アカデミー開催にかかわる諸連絡、ならびにこれらに付随関連する事項）に利用させていただきます。</w:t>
      </w:r>
    </w:p>
    <w:sectPr w:rsidR="00FC36FA" w:rsidRPr="0099535B" w:rsidSect="00E321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9B4" w:rsidRDefault="007029B4" w:rsidP="00A5592F">
      <w:r>
        <w:separator/>
      </w:r>
    </w:p>
  </w:endnote>
  <w:endnote w:type="continuationSeparator" w:id="0">
    <w:p w:rsidR="007029B4" w:rsidRDefault="007029B4" w:rsidP="00A5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9B4" w:rsidRDefault="007029B4" w:rsidP="00A5592F">
      <w:r>
        <w:separator/>
      </w:r>
    </w:p>
  </w:footnote>
  <w:footnote w:type="continuationSeparator" w:id="0">
    <w:p w:rsidR="007029B4" w:rsidRDefault="007029B4" w:rsidP="00A55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27"/>
    <w:rsid w:val="00065F74"/>
    <w:rsid w:val="001949EC"/>
    <w:rsid w:val="00197D21"/>
    <w:rsid w:val="001A2C1B"/>
    <w:rsid w:val="00293848"/>
    <w:rsid w:val="002D57CC"/>
    <w:rsid w:val="00307020"/>
    <w:rsid w:val="00424539"/>
    <w:rsid w:val="00460A53"/>
    <w:rsid w:val="0047001B"/>
    <w:rsid w:val="004C3414"/>
    <w:rsid w:val="004C4008"/>
    <w:rsid w:val="00501ACA"/>
    <w:rsid w:val="00517303"/>
    <w:rsid w:val="005568DB"/>
    <w:rsid w:val="00691AB6"/>
    <w:rsid w:val="006F6015"/>
    <w:rsid w:val="007029B4"/>
    <w:rsid w:val="00721D9C"/>
    <w:rsid w:val="00782927"/>
    <w:rsid w:val="007B6C7B"/>
    <w:rsid w:val="00813A43"/>
    <w:rsid w:val="00883FAF"/>
    <w:rsid w:val="00885629"/>
    <w:rsid w:val="0092506C"/>
    <w:rsid w:val="00926C4D"/>
    <w:rsid w:val="0099535B"/>
    <w:rsid w:val="009E1ACF"/>
    <w:rsid w:val="00A5592F"/>
    <w:rsid w:val="00AB6955"/>
    <w:rsid w:val="00B26B8E"/>
    <w:rsid w:val="00B36391"/>
    <w:rsid w:val="00B55D02"/>
    <w:rsid w:val="00CB73D7"/>
    <w:rsid w:val="00CE5782"/>
    <w:rsid w:val="00D1082E"/>
    <w:rsid w:val="00E32188"/>
    <w:rsid w:val="00E63FC5"/>
    <w:rsid w:val="00F21217"/>
    <w:rsid w:val="00F7014B"/>
    <w:rsid w:val="00F860C0"/>
    <w:rsid w:val="00FB6812"/>
    <w:rsid w:val="00FC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25770"/>
  <w15:docId w15:val="{C6D38D2C-8CF0-4991-BC5C-E70210E0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92F"/>
  </w:style>
  <w:style w:type="paragraph" w:styleId="a5">
    <w:name w:val="footer"/>
    <w:basedOn w:val="a"/>
    <w:link w:val="a6"/>
    <w:uiPriority w:val="99"/>
    <w:unhideWhenUsed/>
    <w:rsid w:val="00A55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92F"/>
  </w:style>
  <w:style w:type="character" w:styleId="a7">
    <w:name w:val="Hyperlink"/>
    <w:basedOn w:val="a0"/>
    <w:uiPriority w:val="99"/>
    <w:unhideWhenUsed/>
    <w:rsid w:val="00B3639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C3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36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uta-masahiro@edu.pref.kagoshi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小牟田雅浩</dc:creator>
  <cp:lastModifiedBy>鹿児島県教育庁</cp:lastModifiedBy>
  <cp:revision>6</cp:revision>
  <cp:lastPrinted>2019-03-20T02:58:00Z</cp:lastPrinted>
  <dcterms:created xsi:type="dcterms:W3CDTF">2018-12-14T06:40:00Z</dcterms:created>
  <dcterms:modified xsi:type="dcterms:W3CDTF">2019-03-20T03:06:00Z</dcterms:modified>
</cp:coreProperties>
</file>